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74" w:rsidRPr="00116574" w:rsidRDefault="00116574" w:rsidP="0011657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 w:rsidRPr="00635382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pl-PL"/>
        </w:rPr>
        <w:t>Regulamin korzystania ze stołówki szkolnej</w:t>
      </w:r>
    </w:p>
    <w:p w:rsidR="00116574" w:rsidRPr="00116574" w:rsidRDefault="00116574" w:rsidP="0011657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 w:rsidRPr="00635382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pl-PL"/>
        </w:rPr>
        <w:t>w Zespole Szkół w</w:t>
      </w:r>
      <w:r w:rsidR="00635382" w:rsidRPr="00635382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pl-PL"/>
        </w:rPr>
        <w:t xml:space="preserve"> </w:t>
      </w:r>
      <w:r w:rsidRPr="00635382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pl-PL"/>
        </w:rPr>
        <w:t>Tuchowiczu</w:t>
      </w:r>
    </w:p>
    <w:p w:rsidR="00116574" w:rsidRPr="00116574" w:rsidRDefault="00116574" w:rsidP="0011657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 w:rsidRPr="00635382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pl-PL"/>
        </w:rPr>
        <w:t>Postanowienia ogólne</w:t>
      </w:r>
    </w:p>
    <w:p w:rsidR="00116574" w:rsidRPr="00116574" w:rsidRDefault="00116574" w:rsidP="0011657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16574">
        <w:rPr>
          <w:rFonts w:ascii="inherit" w:eastAsia="Times New Roman" w:hAnsi="inherit" w:cs="Arial"/>
          <w:b/>
          <w:bCs/>
          <w:color w:val="000000"/>
          <w:sz w:val="20"/>
          <w:lang w:eastAsia="pl-PL"/>
        </w:rPr>
        <w:t>§ 1</w:t>
      </w:r>
    </w:p>
    <w:p w:rsidR="00116574" w:rsidRPr="00116574" w:rsidRDefault="00116574" w:rsidP="00116574">
      <w:pPr>
        <w:numPr>
          <w:ilvl w:val="0"/>
          <w:numId w:val="1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Stołówka szkolna została zorganizowana w ramach prawidłowej realizacji zadań opiekuńczych szkoły,</w:t>
      </w:r>
      <w:r w:rsidR="00635382"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  </w:t>
      </w: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w tym wspierania prawidłowego rozwoju uczniów.</w:t>
      </w:r>
    </w:p>
    <w:p w:rsidR="00116574" w:rsidRPr="00116574" w:rsidRDefault="00116574" w:rsidP="00116574">
      <w:pPr>
        <w:numPr>
          <w:ilvl w:val="0"/>
          <w:numId w:val="1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Stołówka jest miejscem spożywania posiłków przygotowywanych przez pracowników kuchni szkolnej dla osób uprawnionych do korzystania z niej.</w:t>
      </w:r>
    </w:p>
    <w:p w:rsidR="00116574" w:rsidRPr="00116574" w:rsidRDefault="00116574" w:rsidP="00116574">
      <w:pPr>
        <w:numPr>
          <w:ilvl w:val="0"/>
          <w:numId w:val="1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Stołówka szkolna zapewnia wydawanie posiłku w formie gorących</w:t>
      </w:r>
      <w:r w:rsidR="00BC043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obiadów dwudaniowych </w:t>
      </w:r>
      <w:r w:rsidR="0000064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dla uczniów szkoły oraz śniadania, dwudaniowego obiadu </w:t>
      </w:r>
      <w:r w:rsidR="00BC043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z napojem </w:t>
      </w:r>
      <w:r w:rsidR="0000064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oraz podwieczorku </w:t>
      </w:r>
      <w:r w:rsidR="00BC043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dla przedszkola</w:t>
      </w:r>
    </w:p>
    <w:p w:rsidR="00116574" w:rsidRPr="00116574" w:rsidRDefault="00116574" w:rsidP="00116574">
      <w:pPr>
        <w:numPr>
          <w:ilvl w:val="0"/>
          <w:numId w:val="1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Posiłki są przygotowywane na miejscu przez pracowników szkoły, zgodnie z zasadami Dobrej Praktyki Higienicznej oraz systemem HACCP.</w:t>
      </w:r>
    </w:p>
    <w:p w:rsidR="00116574" w:rsidRPr="00116574" w:rsidRDefault="00116574" w:rsidP="00116574">
      <w:pPr>
        <w:numPr>
          <w:ilvl w:val="0"/>
          <w:numId w:val="1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Posiłki są przygotowywane w oparciu o środki spożywcze spełniające wymagania Ustawy o bezpieczeństwie żywności i żywienia oraz przepisów wykonawczych do tej Ustawy.</w:t>
      </w:r>
    </w:p>
    <w:p w:rsidR="00116574" w:rsidRPr="00116574" w:rsidRDefault="00116574" w:rsidP="00116574">
      <w:pPr>
        <w:numPr>
          <w:ilvl w:val="0"/>
          <w:numId w:val="1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Stołówka szkolna nie wydaje posiłków niespełniających norm i wymagań określonych przepisami, o których mowa w ust. 5.</w:t>
      </w:r>
    </w:p>
    <w:p w:rsidR="00116574" w:rsidRPr="00116574" w:rsidRDefault="00116574" w:rsidP="0011657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6353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Uprawnieni do korzystania ze stołówki szkolnej</w:t>
      </w:r>
    </w:p>
    <w:p w:rsidR="00116574" w:rsidRPr="00116574" w:rsidRDefault="00116574" w:rsidP="0011657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6353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§ 2</w:t>
      </w:r>
    </w:p>
    <w:p w:rsidR="00116574" w:rsidRPr="00116574" w:rsidRDefault="00116574" w:rsidP="00116574">
      <w:pPr>
        <w:spacing w:after="15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Do korzystania z posiłków w stołówce szkolnej uprawnieni są:</w:t>
      </w:r>
    </w:p>
    <w:p w:rsidR="00116574" w:rsidRPr="00116574" w:rsidRDefault="00116574" w:rsidP="00116574">
      <w:pPr>
        <w:numPr>
          <w:ilvl w:val="0"/>
          <w:numId w:val="2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uczniowie Zespołu Szkół w Tuchowiczu</w:t>
      </w:r>
      <w:r w:rsidR="008C1171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w tym wychowankowie przedszkola oraz uczniowie Publicznej Szkoły Podstawowej</w:t>
      </w: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wnoszący opłaty indywidualnie oraz których dożywianie refundu</w:t>
      </w:r>
      <w:r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je  GOPS w Staninie </w:t>
      </w: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lub inne upoważnione podmioty,</w:t>
      </w:r>
    </w:p>
    <w:p w:rsidR="00116574" w:rsidRPr="00116574" w:rsidRDefault="00116574" w:rsidP="00116574">
      <w:pPr>
        <w:numPr>
          <w:ilvl w:val="0"/>
          <w:numId w:val="2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nauczyciele</w:t>
      </w:r>
      <w:r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oraz pracownicy Zespołu Szkół w Tuchowiczu</w:t>
      </w: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wnoszący opłaty indywidualnie.</w:t>
      </w:r>
    </w:p>
    <w:p w:rsidR="00116574" w:rsidRPr="00116574" w:rsidRDefault="00116574" w:rsidP="0011657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6353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Wydawanie posiłków</w:t>
      </w:r>
    </w:p>
    <w:p w:rsidR="00116574" w:rsidRPr="00116574" w:rsidRDefault="00116574" w:rsidP="0011657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6353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§ 3</w:t>
      </w:r>
    </w:p>
    <w:p w:rsidR="00116574" w:rsidRPr="00116574" w:rsidRDefault="00116574" w:rsidP="00116574">
      <w:pPr>
        <w:numPr>
          <w:ilvl w:val="0"/>
          <w:numId w:val="3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Za wydawanie posiłków odpowiadają pracownicy stołówki szkolnej.</w:t>
      </w:r>
    </w:p>
    <w:p w:rsidR="00116574" w:rsidRPr="00116574" w:rsidRDefault="00116574" w:rsidP="00116574">
      <w:pPr>
        <w:numPr>
          <w:ilvl w:val="0"/>
          <w:numId w:val="3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Posiłki wydawane są w dniach realizacji zajęć dydaktyczno-wychowawczych zgodnie z harmonogramem ustalonym przez dyrektora szkoły.</w:t>
      </w:r>
    </w:p>
    <w:p w:rsidR="00116574" w:rsidRPr="00116574" w:rsidRDefault="0000064F" w:rsidP="00116574">
      <w:pPr>
        <w:numPr>
          <w:ilvl w:val="0"/>
          <w:numId w:val="3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Obiady </w:t>
      </w:r>
      <w:r w:rsidR="00116574"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wydawane są w godzinach otwa</w:t>
      </w:r>
      <w:r w:rsidR="00116574"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rcia stołówki, tj. w godz. 11-15 – 13.15</w:t>
      </w:r>
      <w:r w:rsidR="00116574"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w trakcie przer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w pomiędzy zajęciami lekcyjnymi, dla wychowanków przedszkola śniadania wydawane są od godz. 9-10, zaś podwieczorki od 14.30 do 15. </w:t>
      </w:r>
    </w:p>
    <w:p w:rsidR="00116574" w:rsidRPr="00116574" w:rsidRDefault="00116574" w:rsidP="00116574">
      <w:pPr>
        <w:numPr>
          <w:ilvl w:val="0"/>
          <w:numId w:val="3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W przypadku skróconych lekcji godziny wydawania obiadów ulegają zmianie.</w:t>
      </w:r>
    </w:p>
    <w:p w:rsidR="00116574" w:rsidRPr="00116574" w:rsidRDefault="00116574" w:rsidP="00116574">
      <w:pPr>
        <w:numPr>
          <w:ilvl w:val="0"/>
          <w:numId w:val="3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Uczniowie będący przed zajęciami lub po ich zakończeniu mogą korzystać z obiadów poza przerwami, jednakże wyłącznie w godzinach pracy stołówki.</w:t>
      </w:r>
    </w:p>
    <w:p w:rsidR="00116574" w:rsidRPr="00116574" w:rsidRDefault="00116574" w:rsidP="00116574">
      <w:pPr>
        <w:numPr>
          <w:ilvl w:val="0"/>
          <w:numId w:val="3"/>
        </w:numPr>
        <w:spacing w:after="0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Jadłospis na dany tydzień jest wywiesza</w:t>
      </w:r>
      <w:r w:rsidR="00BC043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ny na tablicy informacyjnej na </w:t>
      </w: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stołówce szkolnej </w:t>
      </w:r>
      <w:r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oraz w przedszkolu. </w:t>
      </w:r>
    </w:p>
    <w:p w:rsidR="00116574" w:rsidRPr="00116574" w:rsidRDefault="00116574" w:rsidP="00116574">
      <w:pPr>
        <w:numPr>
          <w:ilvl w:val="0"/>
          <w:numId w:val="3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Stołówka szkolna jest jedynym miejscem przeznaczonym do spożywania posiłków przygotowanych przez pracowników kuchni.</w:t>
      </w:r>
    </w:p>
    <w:p w:rsidR="00116574" w:rsidRPr="00116574" w:rsidRDefault="00116574" w:rsidP="0011657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 </w:t>
      </w:r>
      <w:r w:rsidRPr="006353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§ 4</w:t>
      </w:r>
    </w:p>
    <w:p w:rsidR="00116574" w:rsidRDefault="00116574" w:rsidP="00E96495">
      <w:pPr>
        <w:numPr>
          <w:ilvl w:val="0"/>
          <w:numId w:val="4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Do korzystania z obiadów u</w:t>
      </w:r>
      <w:r w:rsidR="00E96495"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poważni </w:t>
      </w:r>
      <w:r w:rsidR="00635382"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są</w:t>
      </w:r>
      <w:r w:rsidR="00E96495"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uczniowie</w:t>
      </w:r>
      <w:r w:rsidR="008C1171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oraz wychowankowie przedszkola</w:t>
      </w:r>
      <w:r w:rsidR="00E96495"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,</w:t>
      </w:r>
      <w:r w:rsidR="008C1171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</w:t>
      </w:r>
      <w:r w:rsidR="00E96495"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którzy złożyli deklarację korzystania z</w:t>
      </w:r>
      <w:r w:rsidR="008C1171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określonej liczby</w:t>
      </w:r>
      <w:r w:rsidR="00E96495"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posiłków</w:t>
      </w:r>
      <w:r w:rsidR="008C1171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.</w:t>
      </w:r>
    </w:p>
    <w:p w:rsidR="00171A38" w:rsidRDefault="00171A38" w:rsidP="00171A38">
      <w:pPr>
        <w:spacing w:before="75" w:after="75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:rsidR="00171A38" w:rsidRDefault="00171A38" w:rsidP="00171A38">
      <w:pPr>
        <w:spacing w:before="75" w:after="75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:rsidR="00171A38" w:rsidRPr="00116574" w:rsidRDefault="00171A38" w:rsidP="00171A38">
      <w:pPr>
        <w:spacing w:before="75" w:after="75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:rsidR="00116574" w:rsidRPr="00116574" w:rsidRDefault="00116574" w:rsidP="0011657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6353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 xml:space="preserve">Odpłatność za </w:t>
      </w:r>
      <w:r w:rsidR="0000064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posiłki</w:t>
      </w:r>
    </w:p>
    <w:p w:rsidR="00116574" w:rsidRPr="00116574" w:rsidRDefault="00116574" w:rsidP="0011657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6353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§ 5</w:t>
      </w:r>
    </w:p>
    <w:p w:rsidR="00116574" w:rsidRPr="00116574" w:rsidRDefault="00116574" w:rsidP="00116574">
      <w:pPr>
        <w:numPr>
          <w:ilvl w:val="0"/>
          <w:numId w:val="5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Stołówka szkolna przygotowuje obiady dwudanio</w:t>
      </w:r>
      <w:r w:rsidR="00E96495"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we </w:t>
      </w: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– nie ma możliwości kupowania tylko jednego z dań.</w:t>
      </w:r>
    </w:p>
    <w:p w:rsidR="00116574" w:rsidRPr="00116574" w:rsidRDefault="00116574" w:rsidP="00116574">
      <w:pPr>
        <w:numPr>
          <w:ilvl w:val="0"/>
          <w:numId w:val="5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Opłata za korzystanie z posiłku wydawanego w stołówc</w:t>
      </w:r>
      <w:r w:rsidR="00E96495"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e szkolnej przez uczniów</w:t>
      </w: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</w:t>
      </w:r>
      <w:r w:rsidR="008C1171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oraz wychowanków </w:t>
      </w: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kalkulowana jest wyłącznie w oparciu o koszt żywności użytej do przygotowania posiłku.</w:t>
      </w:r>
    </w:p>
    <w:p w:rsidR="00116574" w:rsidRPr="00635382" w:rsidRDefault="00116574" w:rsidP="00116574">
      <w:pPr>
        <w:numPr>
          <w:ilvl w:val="0"/>
          <w:numId w:val="5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Opłata za korzystanie z posiłku wydawanego w stołówce szkolnej przez nauczycieli kalkulowana jest w oparciu o rzeczywisty koszt przygotowania posiłku, uwzględniający również koszt wynagrodzenia pracowników stołówki i koszt utrzymania stołówki.</w:t>
      </w:r>
    </w:p>
    <w:p w:rsidR="00E96495" w:rsidRPr="00635382" w:rsidRDefault="00E96495" w:rsidP="00E96495">
      <w:pPr>
        <w:numPr>
          <w:ilvl w:val="0"/>
          <w:numId w:val="5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Opłata za korzystanie z posiłku wydawanego w sto</w:t>
      </w:r>
      <w:r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łówce szkolnej przez pracowników administracji obsługi </w:t>
      </w: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kalkulowana jest w oparciu o rzeczywisty koszt przygotowania posiłku, uwzględniający również koszt wynagrodzenia pracowników stołó</w:t>
      </w:r>
      <w:r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wki i koszt utrzymania stołówki oraz </w:t>
      </w:r>
      <w:r w:rsidR="00635382"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uwzględniający</w:t>
      </w:r>
      <w:r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 podatek  VAT</w:t>
      </w:r>
    </w:p>
    <w:p w:rsidR="00E96495" w:rsidRPr="00635382" w:rsidRDefault="00E96495" w:rsidP="00E96495">
      <w:p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:rsidR="00E96495" w:rsidRPr="00116574" w:rsidRDefault="00E96495" w:rsidP="00E96495">
      <w:p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:rsidR="00116574" w:rsidRPr="00116574" w:rsidRDefault="00116574" w:rsidP="00116574">
      <w:pPr>
        <w:numPr>
          <w:ilvl w:val="0"/>
          <w:numId w:val="5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Opłaty za korzystanie z posiłku są uaktualniane na począt</w:t>
      </w:r>
      <w:r w:rsidR="00BC043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ku każdego roku szkolnego lub w przypadku wzrostu cen produktów po uzgodnieniu z organem prowadzącym od następnego miesiąca po wydaniu zarządzenia dyrektora ZS w Tuchowiczu.</w:t>
      </w:r>
    </w:p>
    <w:p w:rsidR="00116574" w:rsidRPr="00116574" w:rsidRDefault="00116574" w:rsidP="0011657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 </w:t>
      </w:r>
      <w:r w:rsidRPr="006353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§ 6</w:t>
      </w:r>
    </w:p>
    <w:p w:rsidR="00116574" w:rsidRPr="00116574" w:rsidRDefault="00116574" w:rsidP="00116574">
      <w:pPr>
        <w:numPr>
          <w:ilvl w:val="0"/>
          <w:numId w:val="6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Opłat za obiady można dokonywać wyłącz</w:t>
      </w:r>
      <w:r w:rsidR="008C1171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nie u intendenta szkolnego do </w:t>
      </w:r>
      <w:r w:rsidR="00E96495"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10 każdego miesiąca.</w:t>
      </w:r>
    </w:p>
    <w:p w:rsidR="00116574" w:rsidRPr="00116574" w:rsidRDefault="00E96495" w:rsidP="00E96495">
      <w:pPr>
        <w:numPr>
          <w:ilvl w:val="0"/>
          <w:numId w:val="6"/>
        </w:numPr>
        <w:spacing w:after="0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Informacje dotyczące wysokości opłat  za</w:t>
      </w:r>
      <w:r w:rsidR="008C1171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posiłki w przedszkolu i</w:t>
      </w:r>
      <w:r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obiady </w:t>
      </w:r>
      <w:r w:rsidR="0000064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w szkole </w:t>
      </w:r>
      <w:r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oraz  terminy </w:t>
      </w:r>
      <w:r w:rsidR="00116574"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na każdy miesiąc są umieszczane na tablicy informacyjnej przy stołówce szkolnej</w:t>
      </w:r>
      <w:r w:rsidR="008C1171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, na tablicy ogłoszeń w przedszkolu</w:t>
      </w:r>
      <w:r w:rsidR="00116574"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oraz </w:t>
      </w:r>
      <w:r w:rsidR="00BC043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w formie ogłoszeń w </w:t>
      </w:r>
      <w:r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dzienniku elektronicznym.  </w:t>
      </w:r>
    </w:p>
    <w:p w:rsidR="00116574" w:rsidRPr="00116574" w:rsidRDefault="00116574" w:rsidP="00116574">
      <w:pPr>
        <w:numPr>
          <w:ilvl w:val="0"/>
          <w:numId w:val="6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Rodzic odpowia</w:t>
      </w:r>
      <w:r w:rsidR="00E96495"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da  za prawidłową kwotę płatności.</w:t>
      </w:r>
    </w:p>
    <w:p w:rsidR="00116574" w:rsidRPr="00116574" w:rsidRDefault="00116574" w:rsidP="00116574">
      <w:pPr>
        <w:numPr>
          <w:ilvl w:val="0"/>
          <w:numId w:val="6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Dokonując wpłat, nie pomniejszamy ich o nieobecności, które dopiero mają nastąpić.</w:t>
      </w:r>
    </w:p>
    <w:p w:rsidR="00116574" w:rsidRPr="00116574" w:rsidRDefault="00116574" w:rsidP="0011657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6353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 xml:space="preserve">Odwołania </w:t>
      </w:r>
      <w:r w:rsidR="0000064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posiłków</w:t>
      </w:r>
    </w:p>
    <w:p w:rsidR="00116574" w:rsidRPr="00116574" w:rsidRDefault="00116574" w:rsidP="0011657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6353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§ 7</w:t>
      </w:r>
    </w:p>
    <w:p w:rsidR="00116574" w:rsidRPr="00116574" w:rsidRDefault="00116574" w:rsidP="00116574">
      <w:pPr>
        <w:numPr>
          <w:ilvl w:val="0"/>
          <w:numId w:val="7"/>
        </w:numPr>
        <w:spacing w:after="0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Rezygnacje z posiłku</w:t>
      </w:r>
      <w:r w:rsidR="00635382"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związaną z nieobecnością ucznia w szkole</w:t>
      </w:r>
      <w:r w:rsidR="008C1171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lub wychowanka w przedszkolu</w:t>
      </w:r>
      <w:r w:rsidR="00635382"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można zgłaszać do godz. 8</w:t>
      </w: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.00 danego dnia roboczego, osobiście lub telefonicznie pod nr</w:t>
      </w:r>
      <w:r w:rsidR="00635382"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telefonu 25 796 13 81 </w:t>
      </w:r>
    </w:p>
    <w:p w:rsidR="00116574" w:rsidRPr="00116574" w:rsidRDefault="00116574" w:rsidP="00116574">
      <w:pPr>
        <w:numPr>
          <w:ilvl w:val="0"/>
          <w:numId w:val="7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W przypadku planowanego wyjścia, wycieczki klasy w porze wydawania obiadów, rezygnację z  obiadu zgłasza rodzic lub uczeń.</w:t>
      </w:r>
    </w:p>
    <w:p w:rsidR="00116574" w:rsidRDefault="00116574" w:rsidP="00116574">
      <w:pPr>
        <w:numPr>
          <w:ilvl w:val="0"/>
          <w:numId w:val="7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Należność za odwołane obiady zostaje zarachowana na poczet wpłat za następny miesiąc. Należność tę należy rozliczyć przy najbliższej płatności poprzez pomniejszenie wpłaty za kolejny miesiąc (wskazany jest wcz</w:t>
      </w:r>
      <w:r w:rsidR="00635382"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eśniejszy kontakt z  intendentem</w:t>
      </w: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szkoły w celu uzgodnienia kwoty do zapłaty).</w:t>
      </w:r>
    </w:p>
    <w:p w:rsidR="0000064F" w:rsidRDefault="0000064F" w:rsidP="0000064F">
      <w:pPr>
        <w:spacing w:before="75" w:after="75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:rsidR="0000064F" w:rsidRPr="00116574" w:rsidRDefault="0000064F" w:rsidP="0000064F">
      <w:pPr>
        <w:spacing w:before="75" w:after="75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:rsidR="00116574" w:rsidRPr="00116574" w:rsidRDefault="00116574" w:rsidP="0063538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:rsidR="00116574" w:rsidRPr="00116574" w:rsidRDefault="00116574" w:rsidP="0011657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6353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lastRenderedPageBreak/>
        <w:t>Zasady zachowania w stołówce szkolnej</w:t>
      </w:r>
      <w:r w:rsidR="008C117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 xml:space="preserve"> i przedszkolnej</w:t>
      </w:r>
    </w:p>
    <w:p w:rsidR="00116574" w:rsidRPr="00116574" w:rsidRDefault="00116574" w:rsidP="0011657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6353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§ 8</w:t>
      </w:r>
    </w:p>
    <w:p w:rsidR="00116574" w:rsidRPr="00116574" w:rsidRDefault="00116574" w:rsidP="00116574">
      <w:pPr>
        <w:numPr>
          <w:ilvl w:val="0"/>
          <w:numId w:val="8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Uczeń</w:t>
      </w:r>
      <w:r w:rsidR="008C1171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/wychowanek</w:t>
      </w: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po</w:t>
      </w:r>
      <w:r w:rsidR="00635382"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wejściu do stołówki szkolnej zajmuje określone miejsce.</w:t>
      </w:r>
    </w:p>
    <w:p w:rsidR="00116574" w:rsidRPr="00116574" w:rsidRDefault="00116574" w:rsidP="00116574">
      <w:pPr>
        <w:numPr>
          <w:ilvl w:val="0"/>
          <w:numId w:val="8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Po odbiór posiłku uczniowie ustawiają się w kolejce</w:t>
      </w:r>
      <w:r w:rsidR="008C1171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, wychowankowie przedszkola są obsługiwani przez personel kuchni</w:t>
      </w: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.</w:t>
      </w:r>
    </w:p>
    <w:p w:rsidR="00116574" w:rsidRPr="00116574" w:rsidRDefault="00116574" w:rsidP="00116574">
      <w:pPr>
        <w:numPr>
          <w:ilvl w:val="0"/>
          <w:numId w:val="8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Podczas wydawania posiłków w stołówce mogą przebywać wyłącznie osoby spożywające posiłek.</w:t>
      </w:r>
    </w:p>
    <w:p w:rsidR="00116574" w:rsidRPr="00116574" w:rsidRDefault="00116574" w:rsidP="00116574">
      <w:pPr>
        <w:numPr>
          <w:ilvl w:val="0"/>
          <w:numId w:val="8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Po spożyciu posiłku uczniowie odnoszą naczynia w wyznaczone miejsce i niezwłocznie opuszczają stołówkę.</w:t>
      </w:r>
    </w:p>
    <w:p w:rsidR="00116574" w:rsidRPr="00116574" w:rsidRDefault="00116574" w:rsidP="00116574">
      <w:pPr>
        <w:numPr>
          <w:ilvl w:val="0"/>
          <w:numId w:val="8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W sprawach porządkowych dotyczących korzystania z posiłków, uczniowie, nauczyciele i pracownicy zobowiązani są respektowa</w:t>
      </w:r>
      <w:r w:rsidR="00635382"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ć polecenia nauczyciela dyżurującego</w:t>
      </w: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lub innego </w:t>
      </w:r>
      <w:r w:rsidR="008C1171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upoważnionego pracownika szkoły albo wychowawcy grupy w przedszkolu.</w:t>
      </w:r>
    </w:p>
    <w:p w:rsidR="00116574" w:rsidRPr="00116574" w:rsidRDefault="00116574" w:rsidP="0011657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 </w:t>
      </w:r>
      <w:r w:rsidRPr="006353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§ 9</w:t>
      </w:r>
    </w:p>
    <w:p w:rsidR="00116574" w:rsidRPr="00116574" w:rsidRDefault="00116574" w:rsidP="00116574">
      <w:pPr>
        <w:spacing w:after="15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Osoby spożywające posiłek mają obowiązek:</w:t>
      </w:r>
    </w:p>
    <w:p w:rsidR="00116574" w:rsidRPr="00116574" w:rsidRDefault="00116574" w:rsidP="00116574">
      <w:pPr>
        <w:numPr>
          <w:ilvl w:val="0"/>
          <w:numId w:val="9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zachowania czystości, a w szczególności powinny przed posiłkiem umyć ręce,</w:t>
      </w:r>
    </w:p>
    <w:p w:rsidR="00116574" w:rsidRPr="00116574" w:rsidRDefault="00116574" w:rsidP="00116574">
      <w:pPr>
        <w:numPr>
          <w:ilvl w:val="0"/>
          <w:numId w:val="9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kulturalnego spożywania posiłków,</w:t>
      </w:r>
    </w:p>
    <w:p w:rsidR="00116574" w:rsidRPr="00116574" w:rsidRDefault="00116574" w:rsidP="00116574">
      <w:pPr>
        <w:numPr>
          <w:ilvl w:val="0"/>
          <w:numId w:val="9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zachowania ciszy podczas spożywania posiłków,</w:t>
      </w:r>
    </w:p>
    <w:p w:rsidR="00116574" w:rsidRPr="00116574" w:rsidRDefault="00116574" w:rsidP="00116574">
      <w:pPr>
        <w:numPr>
          <w:ilvl w:val="0"/>
          <w:numId w:val="9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kulturalnego odnoszenia się do rówieśników i personelu kuchni i stołówki,</w:t>
      </w:r>
    </w:p>
    <w:p w:rsidR="00116574" w:rsidRPr="00116574" w:rsidRDefault="00116574" w:rsidP="00116574">
      <w:pPr>
        <w:numPr>
          <w:ilvl w:val="0"/>
          <w:numId w:val="9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używania sztućców wyłącznie zgodnie z ich przeznaczeniem.</w:t>
      </w:r>
    </w:p>
    <w:p w:rsidR="00116574" w:rsidRPr="00116574" w:rsidRDefault="00116574" w:rsidP="0011657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6353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§ 10</w:t>
      </w:r>
    </w:p>
    <w:p w:rsidR="00116574" w:rsidRPr="00116574" w:rsidRDefault="00116574" w:rsidP="00116574">
      <w:pPr>
        <w:spacing w:after="15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Zabrania się na stołówce szkolnej:</w:t>
      </w:r>
    </w:p>
    <w:p w:rsidR="00116574" w:rsidRPr="00116574" w:rsidRDefault="00116574" w:rsidP="00116574">
      <w:pPr>
        <w:numPr>
          <w:ilvl w:val="0"/>
          <w:numId w:val="10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pobytu osób nieuprawnionych, w tym rodziców i prawnych opiekunów dzieci,</w:t>
      </w:r>
    </w:p>
    <w:p w:rsidR="00116574" w:rsidRPr="00116574" w:rsidRDefault="00116574" w:rsidP="00116574">
      <w:pPr>
        <w:numPr>
          <w:ilvl w:val="0"/>
          <w:numId w:val="10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wnoszenia na stołówkę własnych naczyń, sztućcó</w:t>
      </w:r>
      <w:r w:rsidR="00635382"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w </w:t>
      </w: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,</w:t>
      </w:r>
    </w:p>
    <w:p w:rsidR="00116574" w:rsidRPr="00116574" w:rsidRDefault="00116574" w:rsidP="00116574">
      <w:pPr>
        <w:numPr>
          <w:ilvl w:val="0"/>
          <w:numId w:val="10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popychania, szarpania, biegania,</w:t>
      </w:r>
    </w:p>
    <w:p w:rsidR="00116574" w:rsidRPr="00116574" w:rsidRDefault="00116574" w:rsidP="00116574">
      <w:pPr>
        <w:numPr>
          <w:ilvl w:val="0"/>
          <w:numId w:val="10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niszczenia mienia stołówki,</w:t>
      </w:r>
    </w:p>
    <w:p w:rsidR="00116574" w:rsidRPr="00116574" w:rsidRDefault="00116574" w:rsidP="00116574">
      <w:pPr>
        <w:numPr>
          <w:ilvl w:val="0"/>
          <w:numId w:val="10"/>
        </w:numPr>
        <w:spacing w:before="75" w:after="75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korzystania z urządzeń technicznych, tj. telefony, tablety, laptopy.</w:t>
      </w:r>
    </w:p>
    <w:p w:rsidR="00116574" w:rsidRPr="00116574" w:rsidRDefault="00116574" w:rsidP="0011657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 </w:t>
      </w:r>
      <w:r w:rsidRPr="006353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§ 11</w:t>
      </w:r>
    </w:p>
    <w:p w:rsidR="00116574" w:rsidRPr="00116574" w:rsidRDefault="00116574" w:rsidP="00116574">
      <w:pPr>
        <w:spacing w:after="15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W przypadku nierespektowania wyżej wymienionych zasad powiadamia się wychowawcę klasy</w:t>
      </w:r>
      <w:r w:rsidR="008C1171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lub grupy w przedszkolu</w:t>
      </w: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oraz rodziców lub prawnych opiekunów ucznia.</w:t>
      </w:r>
    </w:p>
    <w:p w:rsidR="00116574" w:rsidRPr="00116574" w:rsidRDefault="00116574" w:rsidP="0011657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6353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Postanowienia końcowe</w:t>
      </w:r>
    </w:p>
    <w:p w:rsidR="00116574" w:rsidRPr="00116574" w:rsidRDefault="00116574" w:rsidP="0011657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6353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§ 12</w:t>
      </w:r>
    </w:p>
    <w:p w:rsidR="00116574" w:rsidRPr="00116574" w:rsidRDefault="00116574" w:rsidP="00116574">
      <w:pPr>
        <w:spacing w:after="15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W sprawach nieuregulowanych w niniejszym Regulaminie, związanych z organizacją pracy stołówki szkolnej</w:t>
      </w:r>
      <w:r w:rsidR="008C1171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/przedszkolnej</w:t>
      </w:r>
      <w:r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, decyduje dyrektor szkoły.</w:t>
      </w:r>
    </w:p>
    <w:p w:rsidR="00116574" w:rsidRPr="00116574" w:rsidRDefault="00116574" w:rsidP="0011657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6353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§ 13 </w:t>
      </w:r>
    </w:p>
    <w:p w:rsidR="00116574" w:rsidRPr="00116574" w:rsidRDefault="00635382" w:rsidP="00116574">
      <w:pPr>
        <w:spacing w:after="15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635382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Regulamin obowiązuje od 1.03.2018</w:t>
      </w:r>
      <w:r w:rsidR="00116574" w:rsidRPr="0011657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r.</w:t>
      </w:r>
    </w:p>
    <w:p w:rsidR="005F490B" w:rsidRDefault="005F490B"/>
    <w:sectPr w:rsidR="005F490B" w:rsidSect="0063538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4AD9"/>
    <w:multiLevelType w:val="multilevel"/>
    <w:tmpl w:val="6F52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D130F"/>
    <w:multiLevelType w:val="multilevel"/>
    <w:tmpl w:val="9D58E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07F60"/>
    <w:multiLevelType w:val="multilevel"/>
    <w:tmpl w:val="D600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9A43BD"/>
    <w:multiLevelType w:val="multilevel"/>
    <w:tmpl w:val="ED9E5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CE00D4"/>
    <w:multiLevelType w:val="multilevel"/>
    <w:tmpl w:val="C10C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DD5E89"/>
    <w:multiLevelType w:val="multilevel"/>
    <w:tmpl w:val="CFD0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9C371F"/>
    <w:multiLevelType w:val="multilevel"/>
    <w:tmpl w:val="E222E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95258F"/>
    <w:multiLevelType w:val="multilevel"/>
    <w:tmpl w:val="24369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6F4C7E"/>
    <w:multiLevelType w:val="multilevel"/>
    <w:tmpl w:val="6C8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0A71D8"/>
    <w:multiLevelType w:val="multilevel"/>
    <w:tmpl w:val="7998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6574"/>
    <w:rsid w:val="0000064F"/>
    <w:rsid w:val="00116574"/>
    <w:rsid w:val="00171A38"/>
    <w:rsid w:val="001C279A"/>
    <w:rsid w:val="005F490B"/>
    <w:rsid w:val="00635382"/>
    <w:rsid w:val="0064484D"/>
    <w:rsid w:val="00664EDC"/>
    <w:rsid w:val="008C1171"/>
    <w:rsid w:val="009966FF"/>
    <w:rsid w:val="00BC0439"/>
    <w:rsid w:val="00CA5719"/>
    <w:rsid w:val="00E52F13"/>
    <w:rsid w:val="00E96495"/>
    <w:rsid w:val="00FE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90B"/>
  </w:style>
  <w:style w:type="paragraph" w:styleId="Nagwek1">
    <w:name w:val="heading 1"/>
    <w:basedOn w:val="Normalny"/>
    <w:link w:val="Nagwek1Znak"/>
    <w:uiPriority w:val="9"/>
    <w:qFormat/>
    <w:rsid w:val="00116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65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1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657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16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5</cp:revision>
  <cp:lastPrinted>2018-03-15T09:19:00Z</cp:lastPrinted>
  <dcterms:created xsi:type="dcterms:W3CDTF">2018-03-09T12:31:00Z</dcterms:created>
  <dcterms:modified xsi:type="dcterms:W3CDTF">2018-03-15T09:40:00Z</dcterms:modified>
</cp:coreProperties>
</file>