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78" w:rsidRPr="00C77AE5" w:rsidRDefault="00766447" w:rsidP="00FB6D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WYMAGANIA EDUKACYJNE</w:t>
      </w:r>
      <w:r w:rsidR="00FB6D0B">
        <w:rPr>
          <w:rFonts w:ascii="Arial" w:hAnsi="Arial" w:cs="Arial"/>
          <w:b/>
          <w:bCs/>
        </w:rPr>
        <w:t xml:space="preserve"> </w:t>
      </w:r>
      <w:r w:rsidR="00DE7078" w:rsidRPr="00C77AE5">
        <w:rPr>
          <w:rFonts w:ascii="Arial" w:hAnsi="Arial" w:cs="Arial"/>
          <w:b/>
          <w:bCs/>
        </w:rPr>
        <w:t>Z MATEMATYKI DLA KLASY VI</w:t>
      </w:r>
    </w:p>
    <w:p w:rsidR="008C5636" w:rsidRPr="00C77AE5" w:rsidRDefault="008C5636" w:rsidP="00DE70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207A0" w:rsidRPr="00FB6D0B" w:rsidRDefault="00D207A0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7078" w:rsidRPr="00D218A2" w:rsidRDefault="00DE7078" w:rsidP="00DE7078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0"/>
        </w:rPr>
      </w:pPr>
      <w:r w:rsidRPr="00D218A2">
        <w:rPr>
          <w:rFonts w:ascii="Arial" w:hAnsi="Arial" w:cs="Arial"/>
          <w:b/>
          <w:sz w:val="21"/>
          <w:szCs w:val="20"/>
        </w:rPr>
        <w:t>Poziomy wymagań edukacyjnych: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ocena dopuszczająca (2)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ocena dostateczna (3)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ocena dobra (4)</w:t>
      </w:r>
    </w:p>
    <w:p w:rsidR="003E2DC6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ocena bardzo dobra (5)</w:t>
      </w:r>
    </w:p>
    <w:p w:rsidR="00DE7078" w:rsidRPr="003E2DC6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ocena celująca (6)</w:t>
      </w:r>
    </w:p>
    <w:p w:rsidR="00C77AE5" w:rsidRPr="00C77AE5" w:rsidRDefault="00C77AE5" w:rsidP="00DE70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B6D0B" w:rsidRDefault="00FB6D0B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464D4" w:rsidRDefault="00F31C9E" w:rsidP="004F6891">
      <w:pPr>
        <w:numPr>
          <w:ilvl w:val="12"/>
          <w:numId w:val="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E7078" w:rsidRPr="00C77AE5" w:rsidRDefault="00DE7078">
      <w:pPr>
        <w:rPr>
          <w:rFonts w:ascii="Arial" w:hAnsi="Arial" w:cs="Arial"/>
        </w:rPr>
      </w:pPr>
    </w:p>
    <w:tbl>
      <w:tblPr>
        <w:tblW w:w="130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1560"/>
        <w:gridCol w:w="1812"/>
        <w:gridCol w:w="1692"/>
        <w:gridCol w:w="3120"/>
        <w:gridCol w:w="2988"/>
      </w:tblGrid>
      <w:tr w:rsidR="00766447" w:rsidRPr="0017319B" w:rsidTr="00766447">
        <w:tc>
          <w:tcPr>
            <w:tcW w:w="1854" w:type="dxa"/>
            <w:vMerge w:val="restart"/>
            <w:shd w:val="clear" w:color="auto" w:fill="E0E0E0"/>
          </w:tcPr>
          <w:p w:rsidR="00766447" w:rsidRPr="0017319B" w:rsidRDefault="00766447" w:rsidP="00173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DZIAŁ</w:t>
            </w:r>
          </w:p>
          <w:p w:rsidR="00766447" w:rsidRPr="0017319B" w:rsidRDefault="00766447" w:rsidP="0017319B">
            <w:pPr>
              <w:jc w:val="center"/>
              <w:rPr>
                <w:rFonts w:ascii="Arial" w:hAnsi="Arial" w:cs="Arial"/>
                <w:b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PROGRAMOWY</w:t>
            </w:r>
          </w:p>
        </w:tc>
        <w:tc>
          <w:tcPr>
            <w:tcW w:w="1560" w:type="dxa"/>
            <w:vMerge w:val="restart"/>
            <w:shd w:val="clear" w:color="auto" w:fill="E0E0E0"/>
            <w:vAlign w:val="center"/>
          </w:tcPr>
          <w:p w:rsidR="00766447" w:rsidRDefault="00766447" w:rsidP="00173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  <w:p w:rsidR="00766447" w:rsidRPr="0017319B" w:rsidRDefault="00766447" w:rsidP="0017319B">
            <w:pPr>
              <w:jc w:val="center"/>
              <w:rPr>
                <w:rFonts w:ascii="Arial" w:hAnsi="Arial" w:cs="Arial"/>
                <w:b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TEMATYCZNA</w:t>
            </w:r>
          </w:p>
        </w:tc>
        <w:tc>
          <w:tcPr>
            <w:tcW w:w="9612" w:type="dxa"/>
            <w:gridSpan w:val="4"/>
            <w:shd w:val="clear" w:color="auto" w:fill="E0E0E0"/>
            <w:vAlign w:val="center"/>
          </w:tcPr>
          <w:p w:rsidR="00766447" w:rsidRPr="0017319B" w:rsidRDefault="00766447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</w:t>
            </w:r>
          </w:p>
        </w:tc>
      </w:tr>
      <w:tr w:rsidR="00766447" w:rsidRPr="0017319B" w:rsidTr="00766447">
        <w:trPr>
          <w:trHeight w:val="827"/>
        </w:trPr>
        <w:tc>
          <w:tcPr>
            <w:tcW w:w="1854" w:type="dxa"/>
            <w:vMerge/>
            <w:shd w:val="clear" w:color="auto" w:fill="E0E0E0"/>
            <w:vAlign w:val="center"/>
          </w:tcPr>
          <w:p w:rsidR="00766447" w:rsidRPr="0017319B" w:rsidRDefault="00766447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shd w:val="clear" w:color="auto" w:fill="E0E0E0"/>
            <w:vAlign w:val="center"/>
          </w:tcPr>
          <w:p w:rsidR="00766447" w:rsidRPr="0017319B" w:rsidRDefault="00766447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  <w:shd w:val="clear" w:color="auto" w:fill="E0E0E0"/>
            <w:vAlign w:val="center"/>
          </w:tcPr>
          <w:p w:rsidR="00766447" w:rsidRPr="0017319B" w:rsidRDefault="00766447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ZNA:</w:t>
            </w:r>
          </w:p>
          <w:p w:rsidR="00766447" w:rsidRPr="0017319B" w:rsidRDefault="00766447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shd w:val="clear" w:color="auto" w:fill="E0E0E0"/>
            <w:vAlign w:val="center"/>
          </w:tcPr>
          <w:p w:rsidR="00766447" w:rsidRPr="0017319B" w:rsidRDefault="00766447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ROZUMIE:</w:t>
            </w:r>
          </w:p>
          <w:p w:rsidR="00766447" w:rsidRPr="0017319B" w:rsidRDefault="00766447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shd w:val="clear" w:color="auto" w:fill="E0E0E0"/>
            <w:vAlign w:val="center"/>
          </w:tcPr>
          <w:p w:rsidR="00766447" w:rsidRPr="0017319B" w:rsidRDefault="00766447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UMIE:</w:t>
            </w:r>
          </w:p>
          <w:p w:rsidR="00766447" w:rsidRPr="0017319B" w:rsidRDefault="00766447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shd w:val="clear" w:color="auto" w:fill="E0E0E0"/>
            <w:vAlign w:val="center"/>
          </w:tcPr>
          <w:p w:rsidR="00766447" w:rsidRPr="0017319B" w:rsidRDefault="00766447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UMIE:</w:t>
            </w:r>
          </w:p>
          <w:p w:rsidR="00766447" w:rsidRPr="0017319B" w:rsidRDefault="00766447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66447" w:rsidRPr="0017319B" w:rsidTr="00766447">
        <w:trPr>
          <w:trHeight w:val="2435"/>
        </w:trPr>
        <w:tc>
          <w:tcPr>
            <w:tcW w:w="1854" w:type="dxa"/>
            <w:vMerge w:val="restart"/>
            <w:shd w:val="clear" w:color="auto" w:fill="auto"/>
          </w:tcPr>
          <w:p w:rsidR="00766447" w:rsidRPr="0017319B" w:rsidRDefault="00766447" w:rsidP="00766447">
            <w:pPr>
              <w:tabs>
                <w:tab w:val="left" w:pos="1422"/>
              </w:tabs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LICZBY NATURALNE I UŁAMKI </w:t>
            </w: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Rachunki pamięciowe na liczbach naturalnych </w:t>
            </w:r>
          </w:p>
          <w:p w:rsidR="00766447" w:rsidRPr="004B6AC0" w:rsidRDefault="00766447" w:rsidP="002D758E">
            <w:pPr>
              <w:rPr>
                <w:rFonts w:ascii="Arial" w:hAnsi="Arial" w:cs="Arial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ułamkach dziesiętnych.</w:t>
            </w: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działań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algorytm mnożenia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dzielenia ułamków dziesiętnych przez 10, 100, 1000,..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kolejność wykonywania działań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potęgi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2D758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działań pamięciowych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związek potęgi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iloczynem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na osi liczbowej: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liczbę naturalną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ułamek dziesiętny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pamięciowo dodawać i odejmować: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ułamki dziesiętne o jednakowej liczbie cyfr po przecinku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–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dwucyfrowe liczby naturalne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ułamki dziesiętne różniące się liczbą cyfr po przecinku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–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wielocyfrowe liczby naturalne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mnożyć i dzielić w pamięci ułamki dziesiętne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w ramach tabliczki mnożenia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wykraczające poza tabliczkę mnożenia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mnożyć i dzielić w pamięci dwucyfrowe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wielocyfrowe (proste przykłady) liczby naturalne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sześcian: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liczby naturalnej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ułamka dziesiętnego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 na liczbach naturalnych i ułamkach dziesiętnych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szacować wartości wyrażeń arytmetycznych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tworzyć wyrażenia arytmetyczne na podstawie treści zadań i obliczać wartości tych wyrażeń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tworzyć wyrażenia arytmetyczne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na podstawie treści zadań i obliczać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wartości tych wyrażeń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na liczbach naturalnych i ułamkach dziesiętnych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2D758E">
            <w:pPr>
              <w:rPr>
                <w:rFonts w:ascii="Arial" w:hAnsi="Arial" w:cs="Arial"/>
                <w:sz w:val="14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Działania pisemne na ułamkach dziesiętnych.</w:t>
            </w: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algorytmy czterech działań pisemnych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działań pisemnych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pisemnie wykonać każde z czterech działań na ułamkach dziesiętnych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 ułamka dziesiętnego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Działania na ułamkach zwykłych.</w:t>
            </w:r>
          </w:p>
          <w:p w:rsidR="00766447" w:rsidRPr="004B6AC0" w:rsidRDefault="0076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skracania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rozszerzania ułamków zwykłych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nieskracalnego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jako: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ilorazu dwóch liczb naturalnych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części całości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algorytm zamiany liczby mieszanej na ułamek niewłaściwy i odwrotnie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algorytmy 4 działań </w:t>
            </w:r>
            <w:r w:rsidRPr="004B6AC0">
              <w:rPr>
                <w:rFonts w:ascii="Arial" w:hAnsi="Arial" w:cs="Arial"/>
                <w:sz w:val="14"/>
                <w:szCs w:val="14"/>
              </w:rPr>
              <w:t>na ułamkach zwykłych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skracania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rozszerzania ułamków zwykłych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jako: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ilorazu dwóch liczb naturalnych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części całości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ułamek na osi liczbowej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wyciągać całości z ułamków niewłaściwych oraz zamieniać liczby mieszane na ułamki niewłaściwe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dodawać, odejmować, mnożyć i dzielić ułamki zwykłe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podnosić do kwadratu i sześcianu: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ułamki właściwe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liczby mieszane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ułamek z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liczby naturalnej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– ułamka lub liczby mieszanej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4 działania oraz potęgowanie ułamków zwykłych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ułamkach zwykłych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ułamka piętrowego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ułamkach zwykłych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Ułamki zwykłe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dziesiętne.</w:t>
            </w:r>
          </w:p>
          <w:p w:rsidR="00766447" w:rsidRPr="004B6AC0" w:rsidRDefault="0076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rozszerzania lub skracania ułamka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dziesiętnego na ułamek zwykły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zamiany ułamka zwykłego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na ułamek dziesiętny metodą rozszerzania lub skracania ułamka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ułamek zwykły na ułamek dziesiętny i odwrotnie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ułamek zwykły z ułamkiem dziesiętnym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ułamki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zaznaczyć i odczytać ułamki zwykłe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dziesiętne na osi liczbowej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4 działania na liczbach wymiernych dodatnich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działaniami na ułamkach zwykłych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dziesiętnych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 na liczbach wymiernych dodatnich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działaniami na ułamkach zwykłych i dziesiętnych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B966E1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B6AC0">
              <w:rPr>
                <w:rFonts w:ascii="Arial" w:hAnsi="Arial" w:cs="Arial"/>
                <w:iCs/>
                <w:sz w:val="16"/>
                <w:szCs w:val="16"/>
              </w:rPr>
              <w:t>Rozwinięcia dziesiętne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ułamków </w:t>
            </w:r>
            <w:r w:rsidRPr="004B6AC0">
              <w:rPr>
                <w:rFonts w:ascii="Arial" w:hAnsi="Arial" w:cs="Arial"/>
                <w:iCs/>
                <w:sz w:val="16"/>
                <w:szCs w:val="16"/>
              </w:rPr>
              <w:t>zwykłych.</w:t>
            </w:r>
          </w:p>
          <w:p w:rsidR="00766447" w:rsidRPr="004B6AC0" w:rsidRDefault="0076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dzielenia licznika przez mianownik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rozwinięcia dziesiętnego skończonego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rozwinięcia dziesiętnego nieskończonego okresowego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warunek konieczny zamiany ułamka zwykłego na ułamek dziesiętny skończony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dzielenia licznika przez mianownik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rozwinięcie dziesiętne ułamka zwykłego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w skróconej postaci rozwinięcie dziesiętne ułamka zwykłego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kolejną cyfrę rozwinięcia dziesiętnego na podstawie jego skróconego zapisu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rozwinięcia dziesiętne liczb zapisanych w skróconej postaci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liczby wymierne dodatnie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liczby wymierne dodatnie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rodzaj rozwinięcia dziesiętnego ułamka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rozwinięciami dziesiętnymi ułamków zwykłych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</w:tr>
      <w:tr w:rsidR="00766447" w:rsidRPr="0017319B" w:rsidTr="00766447">
        <w:tc>
          <w:tcPr>
            <w:tcW w:w="1854" w:type="dxa"/>
            <w:vMerge w:val="restart"/>
            <w:shd w:val="clear" w:color="auto" w:fill="auto"/>
          </w:tcPr>
          <w:p w:rsidR="00766447" w:rsidRPr="0017319B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FIGURY NA</w:t>
            </w:r>
          </w:p>
          <w:p w:rsidR="00766447" w:rsidRPr="0017319B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PŁASZCZYŹNIE (9 </w:t>
            </w:r>
            <w:r w:rsidRPr="0017319B"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766447" w:rsidRPr="0017319B" w:rsidRDefault="00766447" w:rsidP="00956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Proste, odcinki, okręgi, koła.</w:t>
            </w:r>
          </w:p>
        </w:tc>
        <w:tc>
          <w:tcPr>
            <w:tcW w:w="1812" w:type="dxa"/>
            <w:shd w:val="clear" w:color="auto" w:fill="auto"/>
          </w:tcPr>
          <w:p w:rsidR="00766447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pojęcia: prosta, półprosta, odcinek, koło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okręg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wzajemne położenie: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prostych i odcinków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),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prostej i okręgu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),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okręgów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definicje odcinków prostopadłych i odcinków równoległych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elementy koła i okręgu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długością promienia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średnicy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różnicę między kołem i okręgiem, prostą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odcinkiem, prostą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półprostą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konieczność stosowania odpowiednich przyrządów do rysowania figur geometrycznych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za pomocą ekierki i linijki proste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odcinki prostopadłe oraz proste i odcinki równoległe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za pomocą ekierki i linijki proste równoległe o danej odległości od siebie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poszczególne elementy w okręgu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w kole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koło i okrąg o danym promieniu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lub średnicy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zadania tekstowe związane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kołem, okręgiem i innymi figurami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zadania tekstowe związane z kołem, okręgiem i innymi figurami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Trójkąty, czworokąty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inne wielokąty.</w:t>
            </w: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rodzaje trójkątów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boków w trójkącie równoramiennym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boków w trójkącie prostokątnym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 między bokami w trójkącie równoramiennym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czworokątów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własności czworokątów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definicję przekątnej, obwodu wielokąta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liczbą boków, wierzchołków </w:t>
            </w:r>
          </w:p>
          <w:p w:rsidR="00766447" w:rsidRPr="004B6AC0" w:rsidRDefault="00766447" w:rsidP="00D86E0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kątów w wielokącie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pochodzenie nazw poszczególnych rodzajów trójkątów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poszczególne rodzaje trójkątów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trójkąt w skali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obwód trójkąta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), czworokąta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na rysunku wielokąt o określonych cechach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boku trójkąta równobocznego, znając jego obwód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boku trójkąta, znając długość obwodu i długości dwóch pozostałych boków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sklasyfikować czworokąty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czworokąt, mając informacje o: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bokach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przekątnych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obwodem czworokąta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obwodem trójkąta, czworokąta lub innego wielokąta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Kąty.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kąta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wierzchołka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ramion kąta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podział kątów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ze względu na miarę: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prosty, ostry, rozwarty(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),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pełny, półpełny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wypukły, wklęsły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podział kątów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ze względu na położenie: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przyległe, wierzchołkowe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odpowiadające, naprzemianległe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C66B18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 symboliczny kąta </w:t>
            </w:r>
          </w:p>
          <w:p w:rsidR="00766447" w:rsidRPr="004B6AC0" w:rsidRDefault="00766447" w:rsidP="00C66B18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jego miary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związki miarowe poszczególnych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rodzajów kątów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zmierzyć kąt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kąt o określonej mierze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rozróżniać i nazywać poszczególne rodzaje kątów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przyległych, wierzchołkowych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ind w:right="-108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odpowiadających, naprzemianległych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związane z zegarem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533C7A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miarę kąta przyległego,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wierzchołkowego, odpowiadającego,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naprzemianległego na podstawie rysunku lub treści zadania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</w:tr>
      <w:tr w:rsidR="00766447" w:rsidRPr="0017319B" w:rsidTr="00766447">
        <w:trPr>
          <w:trHeight w:val="2100"/>
        </w:trPr>
        <w:tc>
          <w:tcPr>
            <w:tcW w:w="1854" w:type="dxa"/>
            <w:vMerge/>
            <w:shd w:val="clear" w:color="auto" w:fill="auto"/>
          </w:tcPr>
          <w:p w:rsidR="00766447" w:rsidRPr="0017319B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Kąty w trójkątach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czworokątach.</w:t>
            </w: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sumę miar kątów wewnętrznych trójkąta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miary kątów w trójkącie równobocznym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 między kątami w trójkącie równoramiennym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sumę miar kątów wewnętrznych czworokąta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533C7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kątami </w:t>
            </w:r>
            <w:r w:rsidRPr="004B6AC0">
              <w:rPr>
                <w:rFonts w:ascii="Arial" w:hAnsi="Arial" w:cs="Arial"/>
                <w:sz w:val="14"/>
              </w:rPr>
              <w:t>w trapezie</w:t>
            </w:r>
            <w:r>
              <w:rPr>
                <w:rFonts w:ascii="Arial" w:hAnsi="Arial" w:cs="Arial"/>
                <w:sz w:val="14"/>
              </w:rPr>
              <w:t>, równoległoboku</w:t>
            </w:r>
            <w:r w:rsidRPr="004B6AC0">
              <w:rPr>
                <w:rFonts w:ascii="Arial" w:hAnsi="Arial" w:cs="Arial"/>
                <w:sz w:val="14"/>
              </w:rPr>
              <w:t xml:space="preserve"> (</w:t>
            </w:r>
            <w:r w:rsidR="003E2DC6">
              <w:rPr>
                <w:rFonts w:ascii="Arial" w:hAnsi="Arial" w:cs="Arial"/>
                <w:sz w:val="14"/>
              </w:rPr>
              <w:t>3</w:t>
            </w:r>
            <w:r w:rsidRPr="004B6AC0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trójkąta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czworokątów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7299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trójkąta lub czworokąta na rysunku z wykorzystaniem miar kątów przyległych, wierzchołkowych, naprzemianległych, odpowiadających oraz własności trójkątów lub czworokątów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brakujące miary kątów trójkąta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wykorzystaniem miar kątów przyległych, wierzchołkowych, naprzemianległych, odpowiadających oraz sumy miar kątów wewnętrznych trójkąta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533C7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czworokąta na rysunku z wykorzystaniem miar kątów przyległych, wierzchołkowych, naprzemianległych, odpowiadających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oraz własności czworokątów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506708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766447" w:rsidRPr="004B6AC0" w:rsidRDefault="00766447" w:rsidP="00D04530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miarami kątów w trójkątach i czworokątach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66447" w:rsidRPr="0017319B" w:rsidTr="00766447">
        <w:tc>
          <w:tcPr>
            <w:tcW w:w="1854" w:type="dxa"/>
            <w:vMerge w:val="restart"/>
            <w:shd w:val="clear" w:color="auto" w:fill="auto"/>
          </w:tcPr>
          <w:p w:rsidR="00766447" w:rsidRPr="0017319B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LICZBY NA</w:t>
            </w:r>
          </w:p>
          <w:p w:rsidR="00766447" w:rsidRPr="0017319B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 DZIEŃ </w:t>
            </w:r>
          </w:p>
          <w:p w:rsidR="00766447" w:rsidRPr="0017319B" w:rsidRDefault="00766447" w:rsidP="00B17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Kalendarz i czas.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dotyczące lat przestępnych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czasu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konieczność wprowadzenia lat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przestępnych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przykładowe lata przestępne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upływ czasu między wydarzeniami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wydarzenia w kolejności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chronologicznej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czasu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ten sam upływ czasu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kalendarzem i czasem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kalendarzem i czasem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5520BD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 w:rsidP="00B17F9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Jednostki długości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jednostki masy.</w:t>
            </w:r>
          </w:p>
          <w:p w:rsidR="00766447" w:rsidRPr="004B6AC0" w:rsidRDefault="0076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długości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masy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potrzebę stosowania różnorodnych jednostek długości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masy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wykonać obliczenia dotyczące długości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obliczenia dotyczące masy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długości i masy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 same masy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6704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 same długości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wielkości podane w różnych jednostkach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jednostkami długości i masy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jednostkami długości i masy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 w:rsidP="00B17F9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Skala na planach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mapach.</w:t>
            </w:r>
          </w:p>
          <w:p w:rsidR="00766447" w:rsidRPr="004B6AC0" w:rsidRDefault="0076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skali i planu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odpowiedniej skali na mapach i planach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skalę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długości odcinków w skali lub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rzeczywistości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ze skalą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ze skalą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 w:rsidP="00B17F9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Zaokrąglanie liczb.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zaokrąglania liczb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symbol przybliżenia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przybliżenia </w:t>
            </w:r>
          </w:p>
          <w:p w:rsidR="00766447" w:rsidRPr="004B6AC0" w:rsidRDefault="00766447" w:rsidP="003D0316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niedomiarem</w:t>
            </w:r>
            <w:r>
              <w:rPr>
                <w:rFonts w:ascii="Arial" w:hAnsi="Arial" w:cs="Arial"/>
                <w:sz w:val="14"/>
                <w:szCs w:val="14"/>
              </w:rPr>
              <w:t xml:space="preserve"> oraz przybliżenia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z </w:t>
            </w:r>
            <w:r w:rsidRPr="004B6AC0">
              <w:rPr>
                <w:rFonts w:ascii="Arial" w:hAnsi="Arial" w:cs="Arial"/>
                <w:sz w:val="14"/>
                <w:szCs w:val="14"/>
              </w:rPr>
              <w:t>nadmiarem (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zaokrąglania liczb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zaokrąglić liczbę do danego rzędu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zaokrąglić liczbę zaznaczoną na osi liczbowej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liczby o podanym zaokrągleniu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zaokrąglić liczbę po zamianie jednostek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ile jest liczb</w:t>
            </w:r>
            <w:r>
              <w:rPr>
                <w:rFonts w:ascii="Arial" w:hAnsi="Arial" w:cs="Arial"/>
                <w:sz w:val="14"/>
                <w:szCs w:val="14"/>
              </w:rPr>
              <w:t xml:space="preserve"> o podanym zaokrągleniu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spełniających dane warunki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</w:t>
            </w:r>
            <w:r>
              <w:rPr>
                <w:rFonts w:ascii="Arial" w:hAnsi="Arial" w:cs="Arial"/>
                <w:sz w:val="14"/>
                <w:szCs w:val="14"/>
              </w:rPr>
              <w:t xml:space="preserve"> z przybliżeniami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 w:rsidP="00B17F9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Kalkulator.</w:t>
            </w:r>
          </w:p>
          <w:p w:rsidR="00766447" w:rsidRPr="004B6AC0" w:rsidRDefault="0076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funkcje podstawowych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klawiszy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funkcje klawiszy pamięci kalkulatora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korzyści płynące </w:t>
            </w:r>
          </w:p>
          <w:p w:rsidR="00766447" w:rsidRPr="004B6AC0" w:rsidRDefault="00766447" w:rsidP="00774D1E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umiejętności stosowania kalkulatora do obliczeń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sprawdzić, czy kalkulator zachowuje kolejność działań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obliczenia za pomocą kalkulatora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wykorzystać kalkulator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do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rozwiązania zadanie tekstowego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zadanie, odczytując dane z tabeli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korzystając z kalkulatora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wielodziałaniowe obliczenia za pomocą kalkulatora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wykorzystać kalkulator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do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rozwiązania zadanie tekstowego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 w:rsidP="00B17F9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Odczytywanie informacji z tabel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diagramów.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znaczenie podstawowych symboli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występujących </w:t>
            </w:r>
          </w:p>
          <w:p w:rsidR="00766447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w instrukcjach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opisach: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diagramów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schematów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innych rysunków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z: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tabeli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diagramu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zinterpretow</w:t>
            </w:r>
            <w:r w:rsidRPr="004B6AC0">
              <w:rPr>
                <w:rFonts w:ascii="Arial" w:hAnsi="Arial" w:cs="Arial"/>
                <w:sz w:val="14"/>
                <w:szCs w:val="14"/>
              </w:rPr>
              <w:t>ać odczytane dane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6E0DE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Default="00766447" w:rsidP="006E0DE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tekstowe, </w:t>
            </w:r>
          </w:p>
          <w:p w:rsidR="00766447" w:rsidRPr="004B6AC0" w:rsidRDefault="00766447" w:rsidP="006E0DE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w którym potrzebne informacje należy odczytać z tabeli lub </w:t>
            </w:r>
            <w:r>
              <w:rPr>
                <w:rFonts w:ascii="Arial" w:hAnsi="Arial" w:cs="Arial"/>
                <w:sz w:val="14"/>
                <w:szCs w:val="14"/>
              </w:rPr>
              <w:t>schematu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6E0DE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6447" w:rsidRPr="0017319B" w:rsidTr="00766447">
        <w:trPr>
          <w:trHeight w:val="1082"/>
        </w:trPr>
        <w:tc>
          <w:tcPr>
            <w:tcW w:w="1854" w:type="dxa"/>
            <w:vMerge/>
            <w:shd w:val="clear" w:color="auto" w:fill="auto"/>
          </w:tcPr>
          <w:p w:rsidR="00766447" w:rsidRPr="0017319B" w:rsidRDefault="00766447" w:rsidP="00B17F9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Odczytywanie danych przedstawionych na wykresach.</w:t>
            </w:r>
          </w:p>
        </w:tc>
        <w:tc>
          <w:tcPr>
            <w:tcW w:w="1812" w:type="dxa"/>
            <w:shd w:val="clear" w:color="auto" w:fill="auto"/>
          </w:tcPr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sporządzania wykresów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 wykresu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6E0DE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zinterpretow</w:t>
            </w:r>
            <w:r w:rsidRPr="004B6AC0">
              <w:rPr>
                <w:rFonts w:ascii="Arial" w:hAnsi="Arial" w:cs="Arial"/>
                <w:sz w:val="14"/>
                <w:szCs w:val="14"/>
              </w:rPr>
              <w:t>ać odczytane dane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wykresu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informacje oczytane z dwóch wykresów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informacje oczytane z dwóch wykresów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dopasować wykres do opisu sytuacji 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4620A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wykresu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66447" w:rsidRPr="0017319B" w:rsidTr="00766447">
        <w:trPr>
          <w:trHeight w:val="53"/>
        </w:trPr>
        <w:tc>
          <w:tcPr>
            <w:tcW w:w="1854" w:type="dxa"/>
            <w:vMerge w:val="restart"/>
            <w:shd w:val="clear" w:color="auto" w:fill="auto"/>
          </w:tcPr>
          <w:p w:rsidR="00766447" w:rsidRPr="0017319B" w:rsidRDefault="00766447" w:rsidP="00E122C8">
            <w:pPr>
              <w:rPr>
                <w:rFonts w:ascii="Arial" w:hAnsi="Arial" w:cs="Arial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PRĘDKOŚĆ, DROGA, CZAS </w:t>
            </w: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Droga.</w:t>
            </w:r>
          </w:p>
        </w:tc>
        <w:tc>
          <w:tcPr>
            <w:tcW w:w="1812" w:type="dxa"/>
            <w:shd w:val="clear" w:color="auto" w:fill="auto"/>
          </w:tcPr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 na podstawie podanej prędkości wyznaczać długość drogi przebytej w jednostce czasu (</w:t>
            </w:r>
            <w:r w:rsidR="003E2DC6">
              <w:rPr>
                <w:rFonts w:ascii="Arial" w:hAnsi="Arial" w:cs="Arial"/>
                <w:iCs/>
                <w:sz w:val="14"/>
                <w:szCs w:val="18"/>
              </w:rPr>
              <w:t>2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drogę, znając stałą prędkość i czas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Default="00766447" w:rsidP="00B925A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766447" w:rsidRPr="004B6AC0" w:rsidRDefault="00766447" w:rsidP="00B925A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drogi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E32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drogi w ruchu jednostajnym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66447" w:rsidRPr="0017319B" w:rsidTr="00766447">
        <w:trPr>
          <w:trHeight w:val="530"/>
        </w:trPr>
        <w:tc>
          <w:tcPr>
            <w:tcW w:w="1854" w:type="dxa"/>
            <w:vMerge/>
            <w:shd w:val="clear" w:color="auto" w:fill="auto"/>
          </w:tcPr>
          <w:p w:rsidR="00766447" w:rsidRPr="0017319B" w:rsidRDefault="0076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Prędkość.</w:t>
            </w:r>
          </w:p>
        </w:tc>
        <w:tc>
          <w:tcPr>
            <w:tcW w:w="1812" w:type="dxa"/>
            <w:shd w:val="clear" w:color="auto" w:fill="auto"/>
          </w:tcPr>
          <w:p w:rsidR="00766447" w:rsidRPr="004B6AC0" w:rsidRDefault="00766447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jednostki prędkości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  <w:szCs w:val="16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algorytm zamiany jednostek prędkości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956521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potrzebę stosowania różnych jednostek prędkości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porównać prędkości dwóch ciał, które przebyły jednakowe drogi w różnych czasach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prędkość w ruchu jednostajnym, znając drogę i czas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zamieniać jednostki prędkości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porównać prędkości wyrażane w różnych jednostkach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Default="00766447" w:rsidP="001E325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766447" w:rsidRPr="004B6AC0" w:rsidRDefault="00766447" w:rsidP="001E32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prędkości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E32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prędkości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Czas.</w:t>
            </w:r>
          </w:p>
        </w:tc>
        <w:tc>
          <w:tcPr>
            <w:tcW w:w="1812" w:type="dxa"/>
            <w:shd w:val="clear" w:color="auto" w:fill="auto"/>
          </w:tcPr>
          <w:p w:rsidR="00766447" w:rsidRPr="004B6AC0" w:rsidRDefault="0076644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>
            <w:pPr>
              <w:rPr>
                <w:rFonts w:ascii="Arial" w:hAnsi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czas w ruchu jednostajnym, znając drogę i prędkość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Default="00766447" w:rsidP="001E325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766447" w:rsidRPr="004B6AC0" w:rsidRDefault="00766447" w:rsidP="001E32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czasu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E32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czasu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Droga, prędkość, czas.</w:t>
            </w:r>
          </w:p>
        </w:tc>
        <w:tc>
          <w:tcPr>
            <w:tcW w:w="1812" w:type="dxa"/>
            <w:shd w:val="clear" w:color="auto" w:fill="auto"/>
          </w:tcPr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>
            <w:pPr>
              <w:rPr>
                <w:rFonts w:ascii="Arial" w:hAnsi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typu prędkość – droga – czas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typu prędkość – droga – czas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66447" w:rsidRPr="0017319B" w:rsidTr="00766447">
        <w:trPr>
          <w:trHeight w:val="1219"/>
        </w:trPr>
        <w:tc>
          <w:tcPr>
            <w:tcW w:w="1854" w:type="dxa"/>
            <w:vMerge w:val="restart"/>
            <w:shd w:val="clear" w:color="auto" w:fill="auto"/>
          </w:tcPr>
          <w:p w:rsidR="00766447" w:rsidRPr="0017319B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POLA WIELOKĄTÓW</w:t>
            </w:r>
          </w:p>
          <w:p w:rsidR="00766447" w:rsidRPr="0017319B" w:rsidRDefault="00766447" w:rsidP="00766447">
            <w:pPr>
              <w:autoSpaceDE w:val="0"/>
              <w:autoSpaceDN w:val="0"/>
              <w:adjustRightInd w:val="0"/>
              <w:ind w:right="-12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prostokąta.</w:t>
            </w:r>
          </w:p>
          <w:p w:rsidR="00766447" w:rsidRPr="004B6AC0" w:rsidRDefault="0076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miary pola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wzory na obliczanie pola prostokąta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kwadratu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miary pola jako liczby kwadratów jednostkowych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jednostek pola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8476D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prostokąta i kwadratu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kwadratu o danym obwodzie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odwrotnie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bok prostokąta, znając jego pole </w:t>
            </w:r>
          </w:p>
          <w:p w:rsidR="00766447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długość drugiego boku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611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narysować </w:t>
            </w:r>
            <w:r>
              <w:rPr>
                <w:rFonts w:ascii="Arial" w:hAnsi="Arial" w:cs="Arial"/>
                <w:sz w:val="14"/>
                <w:szCs w:val="14"/>
              </w:rPr>
              <w:t>prostokąt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o danym polu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prostokąta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61136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pola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figury jako sumę lub różnicę pól prostokątów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prostokąta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 w:rsidP="00B17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równoległoboku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rombu.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wzory na obliczanie pola równoległoboku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rombu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wyprowadzenie wzoru na obliczanie pola równoległoboku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doboru wzoru na obliczanie pola rombu od danych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równoległoboku o danej wysokości i podstawie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rombu o danych przekątnych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narysowanego równoległoboku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611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równoległobok o danym polu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podstawy równoległoboku,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znając jego pole i wysokość opuszczoną na tę podstawę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wysokość równoległoboku,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znając jego pole i długość podstawy, na którą opuszczona jest ta wysokość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równoległoboku i rombu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równoległobok o polu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równym polu danego czworokąta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przekątnej rombu, znając jego pole i długość drugiej przekątnej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równoległoboku i rombu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trójkąta.</w:t>
            </w:r>
          </w:p>
          <w:p w:rsidR="00766447" w:rsidRPr="004B6AC0" w:rsidRDefault="0076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trójkąta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wyprowadzenie wzoru na obliczanie pola trójkąta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trójkąta o danej wysokości </w:t>
            </w:r>
          </w:p>
          <w:p w:rsidR="00766447" w:rsidRPr="004B6AC0" w:rsidRDefault="00766447" w:rsidP="001611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podstawie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narysowanego trójkąta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951C3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wysokości trójkąta, znając długość podstawy, na którą opuszczona jest ta wysokość i pole trójkąta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766447" w:rsidRPr="004B6AC0" w:rsidRDefault="00766447" w:rsidP="00951C3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trójkąta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podzielić trójkąt na części o równych polach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figury jako sumę lub różnicę pól trójkątów i czworokątów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951C3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trójkąta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trapezu.</w:t>
            </w:r>
          </w:p>
          <w:p w:rsidR="00766447" w:rsidRPr="004B6AC0" w:rsidRDefault="0076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trapezu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wyprowadzenie wzoru na obliczanie pola trapezu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trapezu, mając dane długości podstaw i wysokość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narysowanego trapezu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trapezu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podzielić trapez na części o równych polach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trapezu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figury jako sumę lub różnicę pól znanych wielokątów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66447" w:rsidRPr="0017319B" w:rsidTr="00766447">
        <w:tc>
          <w:tcPr>
            <w:tcW w:w="1854" w:type="dxa"/>
            <w:vMerge w:val="restart"/>
            <w:shd w:val="clear" w:color="auto" w:fill="auto"/>
          </w:tcPr>
          <w:p w:rsidR="00766447" w:rsidRPr="006A7651" w:rsidRDefault="00766447" w:rsidP="0076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651">
              <w:rPr>
                <w:rFonts w:ascii="Arial" w:hAnsi="Arial" w:cs="Arial"/>
                <w:color w:val="000000"/>
                <w:sz w:val="16"/>
                <w:szCs w:val="16"/>
              </w:rPr>
              <w:t>PROCENTY</w:t>
            </w: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Procenty 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ułamki.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F47E4F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procentu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F47E4F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procentów w życiu codziennym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  <w:r w:rsidRPr="004B6AC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w procentach, jaką część figury zacieniowano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procent na ułamek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wyrazić informacje podane za pomocą procentów w ułamkach i odwrotnie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dwie liczby, z których jedna jest zapisana w postaci procentu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procentami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E07D0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ułamkami i procentami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66447" w:rsidRPr="0017319B" w:rsidTr="00766447">
        <w:trPr>
          <w:trHeight w:val="1387"/>
        </w:trPr>
        <w:tc>
          <w:tcPr>
            <w:tcW w:w="1854" w:type="dxa"/>
            <w:vMerge/>
            <w:shd w:val="clear" w:color="auto" w:fill="auto"/>
          </w:tcPr>
          <w:p w:rsidR="00766447" w:rsidRPr="006A7651" w:rsidRDefault="00766447" w:rsidP="00B17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Jaki to procent?</w:t>
            </w: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F47E4F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 zamiany ułamków na procenty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F47E4F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równoważność wyrażania części liczby ułamkiem lub procentem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opisywać w procentach części skończonych zbiorów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ułamek na procent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określić, jakim procentem jednej liczby jest druga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766447" w:rsidRPr="004B6AC0" w:rsidRDefault="00766447" w:rsidP="00F47E4F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określeniem, jakim procentem jednej liczby jest druga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211D3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określeniem, jakim procentem jednej liczby jest druga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6A7651" w:rsidRDefault="00766447" w:rsidP="00B17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B17F95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Diagramy procentowe.</w:t>
            </w: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B17F95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diagramu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różnych diagramów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 diagramu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diagramu słupkowego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Default="00766447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porównać dane z dwóch diagramów </w:t>
            </w:r>
          </w:p>
          <w:p w:rsidR="00766447" w:rsidRPr="004B6AC0" w:rsidRDefault="00766447" w:rsidP="00C669A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i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pytania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znalezionych danych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6A7651" w:rsidRDefault="00766447" w:rsidP="00B17F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B17F95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Obliczenia procentowe</w:t>
            </w: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136F3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 obliczania ułamka liczby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36F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136F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procentu liczby jako jej części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17F9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36F3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procent liczby naturalnej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6576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wykorzystać dane z diagramów do obliczania procentu liczby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6576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766447" w:rsidRPr="00AF7BDE" w:rsidRDefault="00766447" w:rsidP="00AF7BD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procentu danej liczby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39419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obliczaniem procentu danej liczby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AF7BD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6A7651" w:rsidRDefault="00766447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B17F95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Obniżki i podwyżki</w:t>
            </w: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B17F95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65762C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liczbę większą o dany procent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65762C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liczbę mniejszą o dany procent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6576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766447" w:rsidRPr="004B6AC0" w:rsidRDefault="00766447" w:rsidP="003941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podwyżkami i obniżkami o dany procent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71362C" w:rsidRDefault="00766447" w:rsidP="0039419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podwyżkami i obniżkami o dany procent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))</w:t>
            </w:r>
          </w:p>
        </w:tc>
      </w:tr>
      <w:tr w:rsidR="00766447" w:rsidRPr="0017319B" w:rsidTr="00766447">
        <w:tc>
          <w:tcPr>
            <w:tcW w:w="1854" w:type="dxa"/>
            <w:vMerge w:val="restart"/>
            <w:shd w:val="clear" w:color="auto" w:fill="auto"/>
          </w:tcPr>
          <w:p w:rsidR="00766447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LICZBY </w:t>
            </w:r>
            <w:r>
              <w:rPr>
                <w:rFonts w:ascii="Arial" w:hAnsi="Arial" w:cs="Arial"/>
                <w:sz w:val="16"/>
                <w:szCs w:val="16"/>
              </w:rPr>
              <w:t>DODATNI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E </w:t>
            </w:r>
          </w:p>
          <w:p w:rsidR="00766447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LICZBY UJEMNE </w:t>
            </w:r>
          </w:p>
          <w:p w:rsidR="00766447" w:rsidRPr="0017319B" w:rsidRDefault="00766447" w:rsidP="00766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Liczby dodatnie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liczby ujemne.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liczby ujemnej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ind w:firstLine="8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liczb przeciwnych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wartości bezwzględnej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rozszerzenie osi liczbowej na liczby ujemne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liczbę ujemną na osi liczbowej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wymienić kilka liczb większych lub mniejszych od danej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liczby wymierne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liczby przeciwne na osi liczbowej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liczby wymierne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ile liczb spełnia podany warunek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bezwzględną liczby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związane 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liczbami dodatnimi i ujemnymi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7136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Dodawanie 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odejmowanie.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jednakowych znakach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różnych znakach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zastępowania odejmowania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dodawaniem liczby przeciwnej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jednakowych znakach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różnych znakach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C0F0D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zastępowania odejmowania dodawaniem liczby przeciwnej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7C75C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i różnicę liczb całkowitych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wieloskładnikową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korzystać z przemienności i łączności dodawania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powiększyć lub pomniejszyć liczbę całkowitą o daną liczbę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uzupełnić brakujące składniki, odjemną lub odjemnik w działaniu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7C75C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sumy i różnice liczb całkowitych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  <w:p w:rsidR="00766447" w:rsidRPr="004B6AC0" w:rsidRDefault="00766447" w:rsidP="007C75C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i różnicę liczb wymiernych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dodawaniem i odejmowaniem liczb wymiernych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rPr>
                <w:rFonts w:ascii="Arial" w:hAnsi="Arial" w:cs="Arial"/>
                <w:sz w:val="14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 w:rsidP="00F47E4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Mnożenie 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dzielenie.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ustalania znaku iloczynu i ilorazu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FC0F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iloczyn i iloraz liczb całkowitych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 liczb całkowitych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ustalić znak iloczynu i ilorazu kilku liczb wymiernych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7136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zawierającego 4 działania na liczbach całkowitych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4 działania na liczbach całkowitych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znak potęgi liczby wymiernej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C62F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mnożeniem i dzieleniem liczb całkowitych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66447" w:rsidRPr="0017319B" w:rsidTr="00766447">
        <w:tc>
          <w:tcPr>
            <w:tcW w:w="1854" w:type="dxa"/>
            <w:vMerge w:val="restart"/>
            <w:shd w:val="clear" w:color="auto" w:fill="auto"/>
          </w:tcPr>
          <w:p w:rsidR="00766447" w:rsidRPr="0017319B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</w:t>
            </w:r>
            <w:r w:rsidRPr="0017319B">
              <w:rPr>
                <w:rFonts w:ascii="Arial" w:hAnsi="Arial" w:cs="Arial"/>
                <w:sz w:val="16"/>
                <w:szCs w:val="16"/>
              </w:rPr>
              <w:t>ENIA</w:t>
            </w:r>
          </w:p>
          <w:p w:rsidR="00766447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ALGEBRAICZNE </w:t>
            </w:r>
          </w:p>
          <w:p w:rsidR="00766447" w:rsidRPr="0017319B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I RÓWNANIA </w:t>
            </w:r>
          </w:p>
          <w:p w:rsidR="00766447" w:rsidRPr="0017319B" w:rsidRDefault="00766447" w:rsidP="00F47E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7136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Zapisywanie wyrażeń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algebraicznych. </w:t>
            </w: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tworzenia wyrażeń algebraicznych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pojęcia: suma, różnica, iloczyn, iloraz, kwadrat nieznanych wielkości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liczbowych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tworzenia wyrażeń algebraicznych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stosować oznaczenia literowe nieznanych wielkości liczbowych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326A02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w postaci wyrażenia algebraicznego informacje osadzone w kontekście praktycznym z zadaną niewiadomą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326A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zbudować wyrażenie algebraiczne na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podstawie opisu lub rysunku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zbudować wyrażenie algebraiczne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budowaniem wyrażeń algebraicznych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 w:rsidP="00F47E4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Obliczanie wartości wyrażeń algebraicznych.</w:t>
            </w:r>
          </w:p>
          <w:p w:rsidR="00766447" w:rsidRPr="004B6AC0" w:rsidRDefault="00766447" w:rsidP="00F47E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wartości liczbowej wyrażenia algebraicznego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F47E4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liczbową wyrażenia bez jego przekształcenia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wartości wyrażeń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obliczaniem wart</w:t>
            </w:r>
            <w:r>
              <w:rPr>
                <w:rFonts w:ascii="Arial" w:hAnsi="Arial" w:cs="Arial"/>
                <w:sz w:val="14"/>
                <w:szCs w:val="14"/>
              </w:rPr>
              <w:t>ości wyrażeń algebraicznych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326A0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przykład wyrażenia algebraicznego przyjmującego określoną wartość dla danych wartości występujących w nim niewiadomych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 w:rsidP="00F47E4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F47E4F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Upraszczanie wyrażeń algebraicznych.</w:t>
            </w: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krótszego zapisu wyrażeń algebraicznych będących sumą lub różnicą jednomianów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1784D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krótszego zapisu wyrażeń algebraicznych będących iloczynem lub ilorazem jednomianu i liczby wymiernej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  <w:r w:rsidRPr="004B6AC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F47E4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krócej wyrażenia algebraiczne będące sumą lub różnicą jednomianów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</w:p>
          <w:p w:rsidR="00766447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krócej wyrażenia algebraiczne będące iloczynem lub ilorazem jednomianu 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liczby wymiernej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liczbową wyrażenia po jego przekształceniu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prostymi przekształceniami algebraicznymi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prostymi przekształceniami algebraicznymi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2C41C9">
            <w:pPr>
              <w:rPr>
                <w:rFonts w:ascii="Arial" w:hAnsi="Arial" w:cs="Arial"/>
                <w:sz w:val="14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 w:rsidP="00F47E4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Zapisywanie równań.</w:t>
            </w:r>
          </w:p>
          <w:p w:rsidR="00766447" w:rsidRPr="004B6AC0" w:rsidRDefault="00766447" w:rsidP="00F47E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równania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60288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60288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602882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w postaci równania informacje osadzone w kontekście praktycznym z zadaną niewiadomą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D5A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w postaci równania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w postaci równania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przyporządkować równanie do podanego zdania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rPr>
                <w:rFonts w:ascii="Arial" w:hAnsi="Arial" w:cs="Arial"/>
                <w:sz w:val="14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 w:rsidP="00F47E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7C75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Liczba spełniająca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AC0">
              <w:rPr>
                <w:rFonts w:ascii="Arial" w:hAnsi="Arial" w:cs="Arial"/>
                <w:sz w:val="16"/>
                <w:szCs w:val="16"/>
              </w:rPr>
              <w:t>równanie.</w:t>
            </w: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60288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rozwiązania równania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7C75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liczby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spełniającej równanie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60288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odgadnąć rozwiązanie równania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60288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rozwiązanie prostego równania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sprawdzić, czy liczba spełnia równanie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BD5A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uzupełnić równanie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tak, aby spełniała je podana liczba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D5A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równanie, które nie ma rozwiązania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D51D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równania i odgadnąć jego rozwiązanie </w:t>
            </w:r>
          </w:p>
          <w:p w:rsidR="00766447" w:rsidRPr="004B6AC0" w:rsidRDefault="00766447" w:rsidP="00D51D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 w:rsidP="00F47E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Rozwiązywanie równań.</w:t>
            </w:r>
          </w:p>
          <w:p w:rsidR="00766447" w:rsidRPr="004B6AC0" w:rsidRDefault="00766447" w:rsidP="00B308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metodę równań równoważnych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A43F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metodę równań równoważnych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proste równanie przez dopełnienie lub wykonanie działania odwrotnego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• sprawdzi</w:t>
            </w:r>
            <w:r w:rsidRPr="004B6AC0">
              <w:rPr>
                <w:rFonts w:ascii="Arial" w:hAnsi="Arial" w:cs="Arial"/>
                <w:sz w:val="14"/>
                <w:szCs w:val="14"/>
              </w:rPr>
              <w:t>ć poprawność rozwiązania równania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doprowadzić równanie do prostszej postaci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równanie z przekształcaniem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wyrażeń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2D640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równania i rozwiązać je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równania i rozwiązać to równanie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17319B" w:rsidRDefault="00766447" w:rsidP="00F47E4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F47E4F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Zadania tekstowe.</w:t>
            </w: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F47E4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F47E4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wyrazić treść zadania za pomocą równania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 poprawność rozwiązania zadania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za pomocą równania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F47E4F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za pomocą równania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66447" w:rsidRPr="0017319B" w:rsidTr="00766447">
        <w:tc>
          <w:tcPr>
            <w:tcW w:w="1854" w:type="dxa"/>
            <w:vMerge w:val="restart"/>
            <w:shd w:val="clear" w:color="auto" w:fill="auto"/>
          </w:tcPr>
          <w:p w:rsidR="00766447" w:rsidRPr="0017319B" w:rsidRDefault="00766447" w:rsidP="003941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FIGURY PRZESTRZENNE</w:t>
            </w:r>
          </w:p>
          <w:p w:rsidR="00766447" w:rsidRPr="0017319B" w:rsidRDefault="00766447" w:rsidP="00766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31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Rozpoznawanie figur przestrzennych.</w:t>
            </w:r>
          </w:p>
          <w:p w:rsidR="00766447" w:rsidRPr="004B6AC0" w:rsidRDefault="007664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pojęcia: graniastosłup, ostrosłup, walec, stożek, kula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672B08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 charakteryzujące graniastosłup, ostrosłup, walec, stożek, kulę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6E029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graniastosłup, ostrosłup, walec, stożek, kulę wśród innych brył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na modelach </w:t>
            </w:r>
            <w:r>
              <w:rPr>
                <w:rFonts w:ascii="Arial" w:hAnsi="Arial" w:cs="Arial"/>
                <w:sz w:val="14"/>
                <w:szCs w:val="14"/>
              </w:rPr>
              <w:t>wielkości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charakteryzujące bryłę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rodzaj bryły na podstawie jej rzutu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5E6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nawiązujące do elementów budowy danej bryły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cechy bryły powstałej ze sklejenia kilku znanych brył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nawiązujące do elementów budowy danej bryły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47E4F">
            <w:pPr>
              <w:rPr>
                <w:rFonts w:ascii="Arial" w:hAnsi="Arial" w:cs="Arial"/>
                <w:sz w:val="14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6A7651" w:rsidRDefault="00766447" w:rsidP="00B17F9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Prostopadłościany </w:t>
            </w:r>
          </w:p>
          <w:p w:rsidR="00766447" w:rsidRPr="004B6AC0" w:rsidRDefault="00766447" w:rsidP="00B17F95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sześciany.</w:t>
            </w: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podstawowe wiadomości na temat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prostopadłościanu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– sześcianu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bryły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wzór na obliczanie pola powierzchni prostopadłościanu </w:t>
            </w:r>
          </w:p>
          <w:p w:rsidR="00766447" w:rsidRPr="004B6AC0" w:rsidRDefault="00766447" w:rsidP="00B17F95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E524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w prostopadłościanie ściany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krawędzie prostopadłe lub równoległe do danej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w prostopadłościanie krawędzie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o jednakowej długości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krawędzi prostopadłościanu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na rysunku siatkę sześcianu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prostopadłościanu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siatkę prostopadłościanu i sześcianu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powierzchni sześcianu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powierzchni prostopadłościanu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długości krawędzi prostopadłościanu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pola powierzchni prostopadłościanu złożonego z kilku sześcianów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067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budowania sześcianu z różnych siatek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0615E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>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prostopadłościanu i sześcianu (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6A7651" w:rsidRDefault="00766447" w:rsidP="00B17F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Graniastosłupy proste.</w:t>
            </w:r>
          </w:p>
          <w:p w:rsidR="00766447" w:rsidRPr="004B6AC0" w:rsidRDefault="00766447" w:rsidP="00B17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cechy charakteryzujące graniastosłup prosty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graniastosłupów prostych w zależności od podstawy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powierzchni graniastosłupa prostego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graniastosłupa prostego(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17F9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sposób obliczania pola powierzchni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graniastosłupa prostego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jako pole jego siatki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17F9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graniastosłup prosty wśród innych brył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liczbę ścian, wierzchołków, krawędzi danego graniastosłupa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w graniastosłupie ściany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krawędzie prostopadłe lub równoległe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w graniastosłupie krawędzie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o jednakowej długości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rysunki siatek graniastosłupów prostych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siatkę graniastosłupa prostego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powierzchni graniastosłupa prostego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</w:t>
            </w:r>
            <w:r>
              <w:rPr>
                <w:rFonts w:ascii="Arial" w:hAnsi="Arial" w:cs="Arial"/>
                <w:sz w:val="14"/>
                <w:szCs w:val="14"/>
              </w:rPr>
              <w:t xml:space="preserve">związane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 </w:t>
            </w:r>
            <w:r>
              <w:rPr>
                <w:rFonts w:ascii="Arial" w:hAnsi="Arial" w:cs="Arial"/>
                <w:sz w:val="14"/>
                <w:szCs w:val="14"/>
              </w:rPr>
              <w:t>oblicz</w:t>
            </w:r>
            <w:r w:rsidRPr="004B6AC0">
              <w:rPr>
                <w:rFonts w:ascii="Arial" w:hAnsi="Arial" w:cs="Arial"/>
                <w:sz w:val="14"/>
                <w:szCs w:val="14"/>
              </w:rPr>
              <w:t>aniem pól powierzchni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graniastosłupów prostych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B5B3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siatki graniastosłupa prostego powstałego z podziału sześcianu na części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  <w:p w:rsidR="00766447" w:rsidRPr="004B6AC0" w:rsidRDefault="00766447" w:rsidP="00B17F95">
            <w:pPr>
              <w:rPr>
                <w:rFonts w:ascii="Arial" w:hAnsi="Arial" w:cs="Arial"/>
                <w:sz w:val="14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6A7651" w:rsidRDefault="007664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Objętość graniastosłupa.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objętości figury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objętości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87225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• zależności pomiędzy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jednostkami objętości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objętości prostopadłościanu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objętości graniastosłupa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prostego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29796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miary objętości jako liczby sześcianów jednostkowych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różnicę między polem powierzchni a objętością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jednostek objętości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objętość bryły na podstawie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liczby sześcianów jednostkowych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objętość sześcianu o danej krawędzi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objętość prostopadłościanu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o danych krawędziach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objętość graniastosłupa prostego, którego dane są: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- pole podstawy i wysokość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- elementy podstawy i wysokość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objętości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29796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tę</w:t>
            </w:r>
            <w:r>
              <w:rPr>
                <w:rFonts w:ascii="Arial" w:hAnsi="Arial" w:cs="Arial"/>
                <w:sz w:val="14"/>
                <w:szCs w:val="14"/>
              </w:rPr>
              <w:t xml:space="preserve"> samą o</w:t>
            </w:r>
            <w:r w:rsidRPr="004B6AC0">
              <w:rPr>
                <w:rFonts w:ascii="Arial" w:hAnsi="Arial" w:cs="Arial"/>
                <w:sz w:val="14"/>
                <w:szCs w:val="14"/>
              </w:rPr>
              <w:t>bjętość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objętością graniastosłupa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objętością graniastosłupa prostego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766447" w:rsidRPr="0017319B" w:rsidTr="00766447">
        <w:tc>
          <w:tcPr>
            <w:tcW w:w="1854" w:type="dxa"/>
            <w:vMerge/>
            <w:shd w:val="clear" w:color="auto" w:fill="auto"/>
          </w:tcPr>
          <w:p w:rsidR="00766447" w:rsidRPr="006A7651" w:rsidRDefault="007664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iCs/>
                <w:sz w:val="16"/>
                <w:szCs w:val="16"/>
              </w:rPr>
              <w:t>Ostrosłupy.</w:t>
            </w:r>
          </w:p>
          <w:p w:rsidR="00766447" w:rsidRPr="004B6AC0" w:rsidRDefault="00766447" w:rsidP="00F47E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ostrosłupa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ostrosłupów 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zależności od podstawy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cechy budowy ostrosłupa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ostrosłupa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powierzchni ostrosłupa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29796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czworościanu foremnego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sposób obliczania pola powierzchni jako pola siatki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ostrosłup wśród innych brył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liczbę poszczególnych ścian, wierzchołków, krawędzi ostrosłupa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długości krawędzi ostrosłupa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siatkę ostrosłupa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rysować rzut równoległy ostrosłupa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ostrosłupem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Default="00766447" w:rsidP="00FE2C1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</w:t>
            </w:r>
            <w:r>
              <w:rPr>
                <w:rFonts w:ascii="Arial" w:hAnsi="Arial" w:cs="Arial"/>
                <w:sz w:val="14"/>
                <w:szCs w:val="14"/>
              </w:rPr>
              <w:t xml:space="preserve">erzchni całkowitej ostrosłupa </w:t>
            </w:r>
          </w:p>
          <w:p w:rsidR="00766447" w:rsidRDefault="00766447" w:rsidP="00FE2C1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na podstawie narysowanej siatki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Default="00766447" w:rsidP="00FE2C1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na podstawie opisu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850AA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ostrosłupem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FE2C1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766447" w:rsidRPr="004B6AC0" w:rsidRDefault="007664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766447" w:rsidRPr="00C01E6F" w:rsidTr="00766447">
        <w:tc>
          <w:tcPr>
            <w:tcW w:w="1854" w:type="dxa"/>
            <w:vMerge w:val="restart"/>
            <w:shd w:val="clear" w:color="auto" w:fill="auto"/>
          </w:tcPr>
          <w:p w:rsidR="00766447" w:rsidRPr="00766447" w:rsidRDefault="00766447" w:rsidP="00B1425E">
            <w:pPr>
              <w:rPr>
                <w:rFonts w:ascii="Arial" w:hAnsi="Arial" w:cs="Arial"/>
                <w:sz w:val="16"/>
                <w:szCs w:val="16"/>
              </w:rPr>
            </w:pPr>
            <w:r w:rsidRPr="005E68D1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Pr="00B1425E">
              <w:rPr>
                <w:rFonts w:ascii="Arial" w:hAnsi="Arial" w:cs="Arial"/>
                <w:sz w:val="16"/>
                <w:szCs w:val="16"/>
              </w:rPr>
              <w:t xml:space="preserve">GEOMETRYCZNE </w:t>
            </w: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Konstruowanie trójkątów o danych bokach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konstrukcji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warunek zbudowania trójkąta – nierówność trójkąta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25D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konstrukcji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25D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posługując się cyrklem porównać długości odcinków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przenieść konstrukcyjnie odcinek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skonstruować odcinek jako: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sumę odcinków (</w:t>
            </w:r>
            <w:r w:rsidR="003E2DC6">
              <w:rPr>
                <w:rFonts w:ascii="Arial" w:hAnsi="Arial" w:cs="Arial"/>
                <w:sz w:val="14"/>
                <w:szCs w:val="14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różnicę odcinków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wykorzystać przenoszenie odcinków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zadaniach konstrukcyjnych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skonstruować trójkąt o danych trzech bokach (</w:t>
            </w:r>
            <w:r w:rsidR="003E2DC6">
              <w:rPr>
                <w:rFonts w:ascii="Arial" w:hAnsi="Arial" w:cs="Arial"/>
                <w:sz w:val="14"/>
                <w:szCs w:val="14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skonstruować równoległobok, znając dwa boki i przekątną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sprawdzić, czy z odcinków o danych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długościach można zbudować trójkąt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konstrukcyjne związane 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konstrukcją trójkąta o danych bokach (</w:t>
            </w:r>
            <w:r w:rsidR="003E2DC6">
              <w:rPr>
                <w:rFonts w:ascii="Arial" w:hAnsi="Arial" w:cs="Arial"/>
                <w:sz w:val="14"/>
                <w:szCs w:val="14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wykorzystać przenoszenie odcinków 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zadaniach konstrukcyjnych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konstrukcyjne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związane z konstrukcją trójkąta o danych bokach (</w:t>
            </w:r>
            <w:r w:rsidR="003E2DC6">
              <w:rPr>
                <w:rFonts w:ascii="Arial" w:hAnsi="Arial" w:cs="Arial"/>
                <w:sz w:val="14"/>
                <w:szCs w:val="14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66447" w:rsidRPr="004B6AC0" w:rsidRDefault="00766447" w:rsidP="00B25D6C">
            <w:pPr>
              <w:rPr>
                <w:rFonts w:ascii="Arial" w:hAnsi="Arial" w:cs="Arial"/>
                <w:sz w:val="14"/>
              </w:rPr>
            </w:pPr>
          </w:p>
        </w:tc>
      </w:tr>
      <w:tr w:rsidR="00766447" w:rsidRPr="00C01E6F" w:rsidTr="00766447">
        <w:tc>
          <w:tcPr>
            <w:tcW w:w="1854" w:type="dxa"/>
            <w:vMerge/>
            <w:shd w:val="clear" w:color="auto" w:fill="auto"/>
          </w:tcPr>
          <w:p w:rsidR="00766447" w:rsidRPr="00C01E6F" w:rsidRDefault="00766447" w:rsidP="00B25D6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5E68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Proste prostopadłe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*</w:t>
            </w:r>
            <w:r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konstrukcyjny sposób wyznaczania środka odcinka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pojęcie symetralnej odcinka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cel wykonywania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rysunków pomocniczych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wyznaczyć środek odcinka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podzielić odcinek na 4 równe części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skonstruować prostą prostopadłą do danej, przechodzącą przez dany punkt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Default="00766447" w:rsidP="00B25D6C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zadanie konstrukcyjne związane </w:t>
            </w:r>
          </w:p>
          <w:p w:rsidR="00766447" w:rsidRPr="004B6AC0" w:rsidRDefault="00766447" w:rsidP="00B25D6C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symetralną odcinka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Default="00766447" w:rsidP="00B25D6C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zadanie konstrukcyjne związane </w:t>
            </w:r>
          </w:p>
          <w:p w:rsidR="00766447" w:rsidRPr="004B6AC0" w:rsidRDefault="00766447" w:rsidP="00B25D6C">
            <w:pPr>
              <w:rPr>
                <w:rFonts w:ascii="Arial" w:hAnsi="Arial" w:cs="Arial"/>
                <w:sz w:val="14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prostą prostopadłą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B25D6C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wyznaczyć środek narysowanego okręgu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25D6C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skonstruować kąt 90º, 270º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zadanie tekstowe związane 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symetralną odcinka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rozwiązać nietypowe zadanie konstrukcyjne związane z prostą prostopadłą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</w:tc>
      </w:tr>
      <w:tr w:rsidR="00766447" w:rsidRPr="00C01E6F" w:rsidTr="00766447">
        <w:tc>
          <w:tcPr>
            <w:tcW w:w="1854" w:type="dxa"/>
            <w:vMerge/>
            <w:shd w:val="clear" w:color="auto" w:fill="auto"/>
          </w:tcPr>
          <w:p w:rsidR="00766447" w:rsidRPr="00C01E6F" w:rsidRDefault="00766447" w:rsidP="00B25D6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Proste równoległe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*</w:t>
            </w:r>
            <w:r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B25D6C">
            <w:pPr>
              <w:rPr>
                <w:rFonts w:ascii="Arial" w:hAnsi="Arial" w:cs="Arial"/>
                <w:sz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• konstrukcję prostej przechodzącej przez dany punkt i równoległej do danej prostej (</w:t>
            </w:r>
            <w:r w:rsidR="003E2DC6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4</w:t>
            </w: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B25D6C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skonstruować prostą równoległą do danej, przechodzącą przez dany punkt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skonstruować trapez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) 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zadanie konstrukcyjne związane </w:t>
            </w:r>
          </w:p>
          <w:p w:rsidR="00766447" w:rsidRPr="004B6AC0" w:rsidRDefault="00766447" w:rsidP="00B25D6C">
            <w:pPr>
              <w:rPr>
                <w:rFonts w:ascii="Arial" w:hAnsi="Arial" w:cs="Arial"/>
                <w:sz w:val="14"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  <w:highlight w:val="lightGray"/>
              </w:rPr>
              <w:t>z prostymi równoległymi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rozwiązać nietypowe zadanie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konstrukcyjne związane z prostymi równoległymi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25D6C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</w:tr>
      <w:tr w:rsidR="00766447" w:rsidRPr="00C01E6F" w:rsidTr="00766447">
        <w:tc>
          <w:tcPr>
            <w:tcW w:w="1854" w:type="dxa"/>
            <w:vMerge/>
            <w:shd w:val="clear" w:color="auto" w:fill="auto"/>
          </w:tcPr>
          <w:p w:rsidR="00766447" w:rsidRPr="00C01E6F" w:rsidRDefault="00766447" w:rsidP="00B25D6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Przenoszenie kątów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*</w:t>
            </w:r>
            <w:r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  <w:p w:rsidR="00766447" w:rsidRPr="004B6AC0" w:rsidRDefault="00766447" w:rsidP="00B25D6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• konstrukcję kąta przystającego do danego (</w:t>
            </w:r>
            <w:r w:rsidR="003E2DC6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3</w:t>
            </w: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B25D6C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przenieść kąt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sprawdzić równość kątów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skonstruować kąt będący sumą kątów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skonstruować kąt będący różnicą kątów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zadanie konstrukcyjne związane 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przenoszeniem kątów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rozwiązać nietypowe zadanie konstrukcyjne związane z przenoszeniem kątów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25D6C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</w:tr>
      <w:tr w:rsidR="00766447" w:rsidRPr="00C01E6F" w:rsidTr="00766447">
        <w:tc>
          <w:tcPr>
            <w:tcW w:w="1854" w:type="dxa"/>
            <w:vMerge/>
            <w:shd w:val="clear" w:color="auto" w:fill="auto"/>
          </w:tcPr>
          <w:p w:rsidR="00766447" w:rsidRPr="00C01E6F" w:rsidRDefault="00766447" w:rsidP="00B25D6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Konstrukcje różnych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trójkątów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*</w:t>
            </w:r>
            <w:r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skonstruować trójkąt o danych dwóch bokach i kącie zawartym między nimi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skonstruować trójkąt, gdy dany jest bok 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i dwa kąty do niego przyległe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zadanie konstrukcyjne związane 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konstrukcją różnych trójkątów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nietypowe zadanie nawiązujące do konstruowania różnych trójkątów 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i czworokątów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25D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</w:p>
        </w:tc>
      </w:tr>
      <w:tr w:rsidR="00766447" w:rsidRPr="00C01E6F" w:rsidTr="00766447">
        <w:tc>
          <w:tcPr>
            <w:tcW w:w="1854" w:type="dxa"/>
            <w:vMerge w:val="restart"/>
            <w:shd w:val="clear" w:color="auto" w:fill="auto"/>
          </w:tcPr>
          <w:p w:rsidR="00766447" w:rsidRPr="00C01E6F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C01E6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UKŁAD</w:t>
            </w:r>
          </w:p>
          <w:p w:rsidR="00766447" w:rsidRPr="00C01E6F" w:rsidRDefault="00766447" w:rsidP="00B1425E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WSPÓŁRZĘDNYCH* (5</w:t>
            </w:r>
            <w:r w:rsidRPr="00C01E6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 h)</w:t>
            </w:r>
          </w:p>
          <w:p w:rsidR="00766447" w:rsidRPr="00C01E6F" w:rsidRDefault="00766447" w:rsidP="00B1425E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Punkty w układzie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współrzędnych.</w:t>
            </w:r>
          </w:p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pojęcie układu współrzędnych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sposób zapisywania współrzędnych punktu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numery poszczególnych ćwiartek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1425E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narysować układ współrzędnych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odczytać współrzędne punktów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zaznaczyć punkty o danych współrzędnych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podać współrzędne punktów należących do figury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wskazać, do której ćwiartki układu należy punkt, gdy dane są jego współrzędne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wyznaczyć współrzędne czwartego wierzchołka czworokąta, mając dane trzy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rozwiązać nietypowe zadanie tekstowe związane z układem współrzędnych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</w:p>
        </w:tc>
      </w:tr>
      <w:tr w:rsidR="00766447" w:rsidRPr="00C01E6F" w:rsidTr="00766447">
        <w:tc>
          <w:tcPr>
            <w:tcW w:w="1854" w:type="dxa"/>
            <w:vMerge/>
            <w:shd w:val="clear" w:color="auto" w:fill="auto"/>
          </w:tcPr>
          <w:p w:rsidR="00766447" w:rsidRPr="00C01E6F" w:rsidRDefault="00766447" w:rsidP="00B1425E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Długości odcinków</w:t>
            </w:r>
          </w:p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i pola figur.</w:t>
            </w:r>
          </w:p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812" w:type="dxa"/>
            <w:shd w:val="clear" w:color="auto" w:fill="auto"/>
          </w:tcPr>
          <w:p w:rsidR="00766447" w:rsidRPr="004B6AC0" w:rsidRDefault="00766447" w:rsidP="00B1425E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1692" w:type="dxa"/>
            <w:shd w:val="clear" w:color="auto" w:fill="auto"/>
          </w:tcPr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zastosowanie jednostek układu współrzędnych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1425E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3120" w:type="dxa"/>
            <w:shd w:val="clear" w:color="auto" w:fill="auto"/>
          </w:tcPr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podać długość odcinka w układzie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współrzędnych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podać współrzędne końców odcinka </w:t>
            </w:r>
          </w:p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o danym położeniu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) </w:t>
            </w:r>
          </w:p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obliczyć pole:</w:t>
            </w:r>
          </w:p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– czworokąta w układzie współrzędnych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2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– wielokąta w układzie współrzędnych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narysować w układzie współrzędnych figurę o danym polu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3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podać odległość punktu o danych współrzędnych od osi układu współrzędnych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766447" w:rsidRPr="004B6AC0" w:rsidRDefault="00766447" w:rsidP="00B1425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podać współrzędne końca odcinka spełniającego dane warunki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4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766447" w:rsidRPr="004B6AC0" w:rsidRDefault="00766447" w:rsidP="00B1425E">
            <w:pPr>
              <w:rPr>
                <w:rFonts w:ascii="Arial" w:hAnsi="Arial" w:cs="Arial"/>
                <w:sz w:val="14"/>
                <w:highlight w:val="lightGray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obliczyć pole wielokąta w układzie współrzędnych (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5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-</w:t>
            </w:r>
            <w:r w:rsidR="003E2DC6">
              <w:rPr>
                <w:rFonts w:ascii="Arial" w:hAnsi="Arial" w:cs="Arial"/>
                <w:sz w:val="14"/>
                <w:szCs w:val="14"/>
                <w:highlight w:val="lightGray"/>
              </w:rPr>
              <w:t>6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</w:tc>
      </w:tr>
    </w:tbl>
    <w:p w:rsidR="00DE7078" w:rsidRPr="0016710B" w:rsidRDefault="00DE7078" w:rsidP="00E82FCD"/>
    <w:sectPr w:rsidR="00DE7078" w:rsidRPr="0016710B" w:rsidSect="00D90157">
      <w:headerReference w:type="default" r:id="rId8"/>
      <w:footerReference w:type="default" r:id="rId9"/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0C" w:rsidRDefault="00996F0C">
      <w:r>
        <w:separator/>
      </w:r>
    </w:p>
  </w:endnote>
  <w:endnote w:type="continuationSeparator" w:id="0">
    <w:p w:rsidR="00996F0C" w:rsidRDefault="00996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47" w:rsidRPr="00D47653" w:rsidRDefault="00766447" w:rsidP="006A011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0C" w:rsidRDefault="00996F0C">
      <w:r>
        <w:separator/>
      </w:r>
    </w:p>
  </w:footnote>
  <w:footnote w:type="continuationSeparator" w:id="0">
    <w:p w:rsidR="00996F0C" w:rsidRDefault="00996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47" w:rsidRPr="00FB6D0B" w:rsidRDefault="00766447" w:rsidP="00FB6D0B">
    <w:pPr>
      <w:pStyle w:val="Nagwek"/>
      <w:jc w:val="center"/>
      <w:rPr>
        <w:rFonts w:ascii="Arial" w:hAnsi="Arial" w:cs="Arial"/>
        <w:sz w:val="20"/>
        <w:szCs w:val="20"/>
      </w:rPr>
    </w:pPr>
    <w:r w:rsidRPr="00FB6D0B">
      <w:rPr>
        <w:rFonts w:ascii="Arial" w:hAnsi="Arial" w:cs="Arial"/>
        <w:b/>
        <w:i/>
        <w:color w:val="FF0000"/>
        <w:sz w:val="20"/>
        <w:szCs w:val="20"/>
      </w:rPr>
      <w:t>Matematyka z plusem</w:t>
    </w:r>
    <w:r>
      <w:rPr>
        <w:rFonts w:ascii="Arial" w:hAnsi="Arial" w:cs="Arial"/>
        <w:sz w:val="20"/>
        <w:szCs w:val="20"/>
      </w:rPr>
      <w:t xml:space="preserve"> dla szkoły podstawowej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667"/>
    <w:multiLevelType w:val="hybridMultilevel"/>
    <w:tmpl w:val="FC68C544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A0F00"/>
    <w:multiLevelType w:val="multilevel"/>
    <w:tmpl w:val="C28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F5AB7"/>
    <w:multiLevelType w:val="hybridMultilevel"/>
    <w:tmpl w:val="E85470A0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03B38"/>
    <w:multiLevelType w:val="hybridMultilevel"/>
    <w:tmpl w:val="2B5232E4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315E38"/>
    <w:multiLevelType w:val="hybridMultilevel"/>
    <w:tmpl w:val="C28AD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E1ADB"/>
    <w:multiLevelType w:val="hybridMultilevel"/>
    <w:tmpl w:val="15384EF0"/>
    <w:lvl w:ilvl="0" w:tplc="5EF69698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518ED"/>
    <w:multiLevelType w:val="hybridMultilevel"/>
    <w:tmpl w:val="C53E8936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7905D5"/>
    <w:multiLevelType w:val="multilevel"/>
    <w:tmpl w:val="E85470A0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ACC"/>
    <w:rsid w:val="000213D1"/>
    <w:rsid w:val="0003020A"/>
    <w:rsid w:val="00045177"/>
    <w:rsid w:val="0004787D"/>
    <w:rsid w:val="00056152"/>
    <w:rsid w:val="000569DB"/>
    <w:rsid w:val="000615E8"/>
    <w:rsid w:val="00062B6C"/>
    <w:rsid w:val="00063278"/>
    <w:rsid w:val="0008076C"/>
    <w:rsid w:val="00083A14"/>
    <w:rsid w:val="00085DFC"/>
    <w:rsid w:val="00091394"/>
    <w:rsid w:val="00093E2B"/>
    <w:rsid w:val="00095D58"/>
    <w:rsid w:val="000D1A60"/>
    <w:rsid w:val="000D3F97"/>
    <w:rsid w:val="000D577B"/>
    <w:rsid w:val="000E1388"/>
    <w:rsid w:val="000F2E48"/>
    <w:rsid w:val="001055E4"/>
    <w:rsid w:val="001067FA"/>
    <w:rsid w:val="00116A04"/>
    <w:rsid w:val="00117594"/>
    <w:rsid w:val="00123923"/>
    <w:rsid w:val="001242D3"/>
    <w:rsid w:val="00132102"/>
    <w:rsid w:val="00132B3F"/>
    <w:rsid w:val="001344D2"/>
    <w:rsid w:val="00136F31"/>
    <w:rsid w:val="00161136"/>
    <w:rsid w:val="0016564A"/>
    <w:rsid w:val="00166B04"/>
    <w:rsid w:val="0016704C"/>
    <w:rsid w:val="0016710B"/>
    <w:rsid w:val="0017319B"/>
    <w:rsid w:val="0018372D"/>
    <w:rsid w:val="001A194D"/>
    <w:rsid w:val="001B60CF"/>
    <w:rsid w:val="001C146F"/>
    <w:rsid w:val="001D74A8"/>
    <w:rsid w:val="001E3250"/>
    <w:rsid w:val="001F428C"/>
    <w:rsid w:val="001F51A7"/>
    <w:rsid w:val="00211209"/>
    <w:rsid w:val="0021166F"/>
    <w:rsid w:val="00211D30"/>
    <w:rsid w:val="00220827"/>
    <w:rsid w:val="002257D3"/>
    <w:rsid w:val="0025136B"/>
    <w:rsid w:val="00264D44"/>
    <w:rsid w:val="00282603"/>
    <w:rsid w:val="00297961"/>
    <w:rsid w:val="002B2199"/>
    <w:rsid w:val="002B785E"/>
    <w:rsid w:val="002C41C9"/>
    <w:rsid w:val="002D640F"/>
    <w:rsid w:val="002D758E"/>
    <w:rsid w:val="002F7070"/>
    <w:rsid w:val="00304020"/>
    <w:rsid w:val="003065D4"/>
    <w:rsid w:val="0030789E"/>
    <w:rsid w:val="00326A02"/>
    <w:rsid w:val="00347154"/>
    <w:rsid w:val="00355282"/>
    <w:rsid w:val="00357665"/>
    <w:rsid w:val="003815D1"/>
    <w:rsid w:val="00393D5A"/>
    <w:rsid w:val="0039419D"/>
    <w:rsid w:val="003A05C5"/>
    <w:rsid w:val="003A6133"/>
    <w:rsid w:val="003B1AE3"/>
    <w:rsid w:val="003B582E"/>
    <w:rsid w:val="003B6154"/>
    <w:rsid w:val="003D0316"/>
    <w:rsid w:val="003D0F76"/>
    <w:rsid w:val="003D7B9D"/>
    <w:rsid w:val="003E2DC6"/>
    <w:rsid w:val="003F3808"/>
    <w:rsid w:val="003F7EE3"/>
    <w:rsid w:val="00405CF1"/>
    <w:rsid w:val="004325F8"/>
    <w:rsid w:val="00435098"/>
    <w:rsid w:val="00451544"/>
    <w:rsid w:val="004563DF"/>
    <w:rsid w:val="00461888"/>
    <w:rsid w:val="004620A1"/>
    <w:rsid w:val="00464E94"/>
    <w:rsid w:val="0047255D"/>
    <w:rsid w:val="004741AC"/>
    <w:rsid w:val="00477987"/>
    <w:rsid w:val="00485253"/>
    <w:rsid w:val="004902E9"/>
    <w:rsid w:val="0049204A"/>
    <w:rsid w:val="004B6AC0"/>
    <w:rsid w:val="004C6C42"/>
    <w:rsid w:val="004D42B7"/>
    <w:rsid w:val="004D730B"/>
    <w:rsid w:val="004E22F7"/>
    <w:rsid w:val="004E4797"/>
    <w:rsid w:val="004E783C"/>
    <w:rsid w:val="004F19DC"/>
    <w:rsid w:val="004F6891"/>
    <w:rsid w:val="005015A0"/>
    <w:rsid w:val="00504278"/>
    <w:rsid w:val="00506708"/>
    <w:rsid w:val="00514419"/>
    <w:rsid w:val="00521928"/>
    <w:rsid w:val="00524CA2"/>
    <w:rsid w:val="00533C7A"/>
    <w:rsid w:val="0054325B"/>
    <w:rsid w:val="00543B0F"/>
    <w:rsid w:val="005520BD"/>
    <w:rsid w:val="00553A15"/>
    <w:rsid w:val="0055416F"/>
    <w:rsid w:val="00560254"/>
    <w:rsid w:val="00563E40"/>
    <w:rsid w:val="005648FC"/>
    <w:rsid w:val="00566BBD"/>
    <w:rsid w:val="00573EE5"/>
    <w:rsid w:val="00576B83"/>
    <w:rsid w:val="00577034"/>
    <w:rsid w:val="00577D60"/>
    <w:rsid w:val="00584C62"/>
    <w:rsid w:val="00587632"/>
    <w:rsid w:val="00591F50"/>
    <w:rsid w:val="00593ACC"/>
    <w:rsid w:val="005C5619"/>
    <w:rsid w:val="005D46D5"/>
    <w:rsid w:val="005E68D1"/>
    <w:rsid w:val="00601A3C"/>
    <w:rsid w:val="00602882"/>
    <w:rsid w:val="006051C6"/>
    <w:rsid w:val="0060720D"/>
    <w:rsid w:val="006264D3"/>
    <w:rsid w:val="00635425"/>
    <w:rsid w:val="006567F2"/>
    <w:rsid w:val="00656AE6"/>
    <w:rsid w:val="0065762C"/>
    <w:rsid w:val="00660C1E"/>
    <w:rsid w:val="00663383"/>
    <w:rsid w:val="006646D6"/>
    <w:rsid w:val="00665C88"/>
    <w:rsid w:val="00666D1D"/>
    <w:rsid w:val="00672B08"/>
    <w:rsid w:val="0068447E"/>
    <w:rsid w:val="00686544"/>
    <w:rsid w:val="00687ED9"/>
    <w:rsid w:val="006A0119"/>
    <w:rsid w:val="006A67D4"/>
    <w:rsid w:val="006A7651"/>
    <w:rsid w:val="006B33B2"/>
    <w:rsid w:val="006B67EB"/>
    <w:rsid w:val="006C4712"/>
    <w:rsid w:val="006C5732"/>
    <w:rsid w:val="006D5455"/>
    <w:rsid w:val="006E029A"/>
    <w:rsid w:val="006E0DE1"/>
    <w:rsid w:val="006E1C79"/>
    <w:rsid w:val="006E2B3A"/>
    <w:rsid w:val="006E3BCA"/>
    <w:rsid w:val="006E710A"/>
    <w:rsid w:val="006F222B"/>
    <w:rsid w:val="007014C9"/>
    <w:rsid w:val="007035A2"/>
    <w:rsid w:val="00705B30"/>
    <w:rsid w:val="0071362C"/>
    <w:rsid w:val="00716435"/>
    <w:rsid w:val="00716A7D"/>
    <w:rsid w:val="00717C0C"/>
    <w:rsid w:val="007205CB"/>
    <w:rsid w:val="00721F6D"/>
    <w:rsid w:val="0072238D"/>
    <w:rsid w:val="00734659"/>
    <w:rsid w:val="007440F6"/>
    <w:rsid w:val="0075181F"/>
    <w:rsid w:val="00756904"/>
    <w:rsid w:val="007613A3"/>
    <w:rsid w:val="00764F0E"/>
    <w:rsid w:val="00766369"/>
    <w:rsid w:val="00766447"/>
    <w:rsid w:val="00774D1E"/>
    <w:rsid w:val="0077635A"/>
    <w:rsid w:val="007802AF"/>
    <w:rsid w:val="007865BC"/>
    <w:rsid w:val="00787FB9"/>
    <w:rsid w:val="007A0930"/>
    <w:rsid w:val="007B09CE"/>
    <w:rsid w:val="007C75C2"/>
    <w:rsid w:val="007D40B8"/>
    <w:rsid w:val="008002F3"/>
    <w:rsid w:val="0080325B"/>
    <w:rsid w:val="00815570"/>
    <w:rsid w:val="00840136"/>
    <w:rsid w:val="00842DB0"/>
    <w:rsid w:val="008476DC"/>
    <w:rsid w:val="00850AA6"/>
    <w:rsid w:val="00862361"/>
    <w:rsid w:val="00872253"/>
    <w:rsid w:val="0088480F"/>
    <w:rsid w:val="008B4D19"/>
    <w:rsid w:val="008B5A3D"/>
    <w:rsid w:val="008C5636"/>
    <w:rsid w:val="008D1769"/>
    <w:rsid w:val="008D4AAA"/>
    <w:rsid w:val="008E20DA"/>
    <w:rsid w:val="008E67A2"/>
    <w:rsid w:val="00900DAC"/>
    <w:rsid w:val="009059D8"/>
    <w:rsid w:val="0091003F"/>
    <w:rsid w:val="00910FFF"/>
    <w:rsid w:val="00916F5A"/>
    <w:rsid w:val="00944C92"/>
    <w:rsid w:val="00946313"/>
    <w:rsid w:val="00951C3C"/>
    <w:rsid w:val="00956521"/>
    <w:rsid w:val="00977219"/>
    <w:rsid w:val="009843E7"/>
    <w:rsid w:val="00990BF8"/>
    <w:rsid w:val="009923EF"/>
    <w:rsid w:val="00996F0C"/>
    <w:rsid w:val="009A106A"/>
    <w:rsid w:val="009B2897"/>
    <w:rsid w:val="009B500D"/>
    <w:rsid w:val="009E5FE0"/>
    <w:rsid w:val="009F68FA"/>
    <w:rsid w:val="00A105A5"/>
    <w:rsid w:val="00A15231"/>
    <w:rsid w:val="00A1684F"/>
    <w:rsid w:val="00A27535"/>
    <w:rsid w:val="00A35B99"/>
    <w:rsid w:val="00A43F1F"/>
    <w:rsid w:val="00A464D4"/>
    <w:rsid w:val="00A52893"/>
    <w:rsid w:val="00A908E3"/>
    <w:rsid w:val="00A92D6A"/>
    <w:rsid w:val="00A97CBC"/>
    <w:rsid w:val="00AA28A7"/>
    <w:rsid w:val="00AB6333"/>
    <w:rsid w:val="00AC0B62"/>
    <w:rsid w:val="00AC29F2"/>
    <w:rsid w:val="00AD6DE5"/>
    <w:rsid w:val="00AD7280"/>
    <w:rsid w:val="00AE1376"/>
    <w:rsid w:val="00AF418D"/>
    <w:rsid w:val="00AF7BDE"/>
    <w:rsid w:val="00B02658"/>
    <w:rsid w:val="00B1425E"/>
    <w:rsid w:val="00B1463D"/>
    <w:rsid w:val="00B1597B"/>
    <w:rsid w:val="00B1784D"/>
    <w:rsid w:val="00B17F95"/>
    <w:rsid w:val="00B20B8A"/>
    <w:rsid w:val="00B25D6C"/>
    <w:rsid w:val="00B30896"/>
    <w:rsid w:val="00B330F3"/>
    <w:rsid w:val="00B5185F"/>
    <w:rsid w:val="00B57D87"/>
    <w:rsid w:val="00B635C3"/>
    <w:rsid w:val="00B72991"/>
    <w:rsid w:val="00B925A8"/>
    <w:rsid w:val="00B961BD"/>
    <w:rsid w:val="00B966E1"/>
    <w:rsid w:val="00BB5B37"/>
    <w:rsid w:val="00BD014A"/>
    <w:rsid w:val="00BD5AC4"/>
    <w:rsid w:val="00BE7EFC"/>
    <w:rsid w:val="00BF7934"/>
    <w:rsid w:val="00C01E6F"/>
    <w:rsid w:val="00C06880"/>
    <w:rsid w:val="00C06A01"/>
    <w:rsid w:val="00C44276"/>
    <w:rsid w:val="00C53E09"/>
    <w:rsid w:val="00C56EB1"/>
    <w:rsid w:val="00C62AA6"/>
    <w:rsid w:val="00C62FFC"/>
    <w:rsid w:val="00C669A4"/>
    <w:rsid w:val="00C66B18"/>
    <w:rsid w:val="00C738EC"/>
    <w:rsid w:val="00C77AE5"/>
    <w:rsid w:val="00C8646B"/>
    <w:rsid w:val="00CA0FEB"/>
    <w:rsid w:val="00CB010B"/>
    <w:rsid w:val="00CC4F60"/>
    <w:rsid w:val="00CE2FA9"/>
    <w:rsid w:val="00CF2CE9"/>
    <w:rsid w:val="00D01CC2"/>
    <w:rsid w:val="00D04530"/>
    <w:rsid w:val="00D147A3"/>
    <w:rsid w:val="00D15718"/>
    <w:rsid w:val="00D20499"/>
    <w:rsid w:val="00D207A0"/>
    <w:rsid w:val="00D218A2"/>
    <w:rsid w:val="00D2310D"/>
    <w:rsid w:val="00D236C4"/>
    <w:rsid w:val="00D25F95"/>
    <w:rsid w:val="00D3139B"/>
    <w:rsid w:val="00D44F8C"/>
    <w:rsid w:val="00D51D80"/>
    <w:rsid w:val="00D524D6"/>
    <w:rsid w:val="00D52DA6"/>
    <w:rsid w:val="00D627FF"/>
    <w:rsid w:val="00D64183"/>
    <w:rsid w:val="00D65666"/>
    <w:rsid w:val="00D71001"/>
    <w:rsid w:val="00D77077"/>
    <w:rsid w:val="00D77598"/>
    <w:rsid w:val="00D83657"/>
    <w:rsid w:val="00D86A76"/>
    <w:rsid w:val="00D86E08"/>
    <w:rsid w:val="00D90157"/>
    <w:rsid w:val="00D93A0F"/>
    <w:rsid w:val="00D95838"/>
    <w:rsid w:val="00DA35CF"/>
    <w:rsid w:val="00DB20ED"/>
    <w:rsid w:val="00DB2131"/>
    <w:rsid w:val="00DB5018"/>
    <w:rsid w:val="00DC3169"/>
    <w:rsid w:val="00DD3606"/>
    <w:rsid w:val="00DE045A"/>
    <w:rsid w:val="00DE3F81"/>
    <w:rsid w:val="00DE7078"/>
    <w:rsid w:val="00E02861"/>
    <w:rsid w:val="00E06526"/>
    <w:rsid w:val="00E07D0B"/>
    <w:rsid w:val="00E122C8"/>
    <w:rsid w:val="00E21835"/>
    <w:rsid w:val="00E24C1B"/>
    <w:rsid w:val="00E3611B"/>
    <w:rsid w:val="00E37277"/>
    <w:rsid w:val="00E464E3"/>
    <w:rsid w:val="00E51E5A"/>
    <w:rsid w:val="00E5245C"/>
    <w:rsid w:val="00E5788D"/>
    <w:rsid w:val="00E6715B"/>
    <w:rsid w:val="00E73A76"/>
    <w:rsid w:val="00E74A80"/>
    <w:rsid w:val="00E80360"/>
    <w:rsid w:val="00E8114C"/>
    <w:rsid w:val="00E82FCD"/>
    <w:rsid w:val="00E85ED2"/>
    <w:rsid w:val="00E95C41"/>
    <w:rsid w:val="00EB15C9"/>
    <w:rsid w:val="00ED0AE7"/>
    <w:rsid w:val="00ED0EC7"/>
    <w:rsid w:val="00EE0E39"/>
    <w:rsid w:val="00EE2CA9"/>
    <w:rsid w:val="00EE3C0F"/>
    <w:rsid w:val="00EE4423"/>
    <w:rsid w:val="00F02BE2"/>
    <w:rsid w:val="00F127E1"/>
    <w:rsid w:val="00F23816"/>
    <w:rsid w:val="00F26054"/>
    <w:rsid w:val="00F27996"/>
    <w:rsid w:val="00F27AE5"/>
    <w:rsid w:val="00F27BB0"/>
    <w:rsid w:val="00F31C9E"/>
    <w:rsid w:val="00F37DC4"/>
    <w:rsid w:val="00F47E4F"/>
    <w:rsid w:val="00F60FBB"/>
    <w:rsid w:val="00F71DE8"/>
    <w:rsid w:val="00F73C84"/>
    <w:rsid w:val="00F76039"/>
    <w:rsid w:val="00F818E5"/>
    <w:rsid w:val="00F82BDC"/>
    <w:rsid w:val="00F82D3F"/>
    <w:rsid w:val="00F87636"/>
    <w:rsid w:val="00F92E14"/>
    <w:rsid w:val="00F93AEB"/>
    <w:rsid w:val="00FA0C62"/>
    <w:rsid w:val="00FA5989"/>
    <w:rsid w:val="00FB46E4"/>
    <w:rsid w:val="00FB6D0B"/>
    <w:rsid w:val="00FC0F0D"/>
    <w:rsid w:val="00FC3D42"/>
    <w:rsid w:val="00FC5BE2"/>
    <w:rsid w:val="00FE2C1A"/>
    <w:rsid w:val="00FE48EA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1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A01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011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8076C"/>
    <w:rPr>
      <w:sz w:val="20"/>
      <w:szCs w:val="20"/>
    </w:rPr>
  </w:style>
  <w:style w:type="character" w:styleId="Odwoanieprzypisukocowego">
    <w:name w:val="endnote reference"/>
    <w:semiHidden/>
    <w:rsid w:val="0008076C"/>
    <w:rPr>
      <w:vertAlign w:val="superscript"/>
    </w:rPr>
  </w:style>
  <w:style w:type="paragraph" w:styleId="Tekstdymka">
    <w:name w:val="Balloon Text"/>
    <w:basedOn w:val="Normalny"/>
    <w:link w:val="TekstdymkaZnak"/>
    <w:rsid w:val="00DC3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31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770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7034"/>
  </w:style>
  <w:style w:type="character" w:styleId="Odwoanieprzypisudolnego">
    <w:name w:val="footnote reference"/>
    <w:rsid w:val="005770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91B5-03B4-4E60-B53A-D75A7F02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4635</Words>
  <Characters>27810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PLANU WYNIKOWEGO</vt:lpstr>
    </vt:vector>
  </TitlesOfParts>
  <Company>GWO</Company>
  <LinksUpToDate>false</LinksUpToDate>
  <CharactersWithSpaces>32381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PLANU WYNIKOWEGO</dc:title>
  <dc:creator>agaz</dc:creator>
  <cp:lastModifiedBy>pcc</cp:lastModifiedBy>
  <cp:revision>2</cp:revision>
  <cp:lastPrinted>2016-10-17T06:59:00Z</cp:lastPrinted>
  <dcterms:created xsi:type="dcterms:W3CDTF">2017-12-11T09:29:00Z</dcterms:created>
  <dcterms:modified xsi:type="dcterms:W3CDTF">2017-12-11T09:29:00Z</dcterms:modified>
</cp:coreProperties>
</file>